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07A" w:rsidRDefault="00357F1A" w:rsidP="00357F1A">
      <w:pPr>
        <w:pStyle w:val="NoSpacing"/>
        <w:rPr>
          <w:b/>
          <w:sz w:val="28"/>
          <w:szCs w:val="28"/>
        </w:rPr>
      </w:pPr>
      <w:r w:rsidRPr="00357F1A">
        <w:rPr>
          <w:b/>
          <w:noProof/>
          <w:sz w:val="28"/>
          <w:szCs w:val="28"/>
        </w:rPr>
        <w:drawing>
          <wp:anchor distT="0" distB="0" distL="114300" distR="114300" simplePos="0" relativeHeight="251658240" behindDoc="0" locked="0" layoutInCell="1" allowOverlap="1" wp14:anchorId="310AA7E8" wp14:editId="00D83A10">
            <wp:simplePos x="914400" y="914400"/>
            <wp:positionH relativeFrom="margin">
              <wp:align>left</wp:align>
            </wp:positionH>
            <wp:positionV relativeFrom="margin">
              <wp:align>top</wp:align>
            </wp:positionV>
            <wp:extent cx="22860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ir.Ray.Pic.jpg"/>
                    <pic:cNvPicPr/>
                  </pic:nvPicPr>
                  <pic:blipFill>
                    <a:blip r:embed="rId9">
                      <a:extLst>
                        <a:ext uri="{28A0092B-C50C-407E-A947-70E740481C1C}">
                          <a14:useLocalDpi xmlns:a14="http://schemas.microsoft.com/office/drawing/2010/main" val="0"/>
                        </a:ext>
                      </a:extLst>
                    </a:blip>
                    <a:stretch>
                      <a:fillRect/>
                    </a:stretch>
                  </pic:blipFill>
                  <pic:spPr>
                    <a:xfrm>
                      <a:off x="0" y="0"/>
                      <a:ext cx="2286000" cy="2286000"/>
                    </a:xfrm>
                    <a:prstGeom prst="rect">
                      <a:avLst/>
                    </a:prstGeom>
                  </pic:spPr>
                </pic:pic>
              </a:graphicData>
            </a:graphic>
          </wp:anchor>
        </w:drawing>
      </w:r>
      <w:r w:rsidRPr="00357F1A">
        <w:rPr>
          <w:b/>
          <w:sz w:val="28"/>
          <w:szCs w:val="28"/>
        </w:rPr>
        <w:t>Ray Bair</w:t>
      </w:r>
    </w:p>
    <w:p w:rsidR="00357F1A" w:rsidRDefault="00357F1A" w:rsidP="00357F1A">
      <w:pPr>
        <w:pStyle w:val="NoSpacing"/>
        <w:rPr>
          <w:b/>
          <w:sz w:val="28"/>
          <w:szCs w:val="28"/>
        </w:rPr>
      </w:pPr>
    </w:p>
    <w:p w:rsidR="00357F1A" w:rsidRPr="00465C37" w:rsidRDefault="00357F1A" w:rsidP="00357F1A">
      <w:pPr>
        <w:pStyle w:val="NoSpacing"/>
        <w:rPr>
          <w:b/>
          <w:sz w:val="24"/>
          <w:szCs w:val="24"/>
        </w:rPr>
      </w:pPr>
      <w:r w:rsidRPr="00465C37">
        <w:rPr>
          <w:b/>
          <w:sz w:val="24"/>
          <w:szCs w:val="24"/>
        </w:rPr>
        <w:t>Notable</w:t>
      </w:r>
      <w:r w:rsidR="00465C37">
        <w:rPr>
          <w:b/>
          <w:sz w:val="24"/>
          <w:szCs w:val="24"/>
        </w:rPr>
        <w:t xml:space="preserve"> – </w:t>
      </w:r>
      <w:r w:rsidR="003C0092">
        <w:rPr>
          <w:b/>
          <w:sz w:val="24"/>
          <w:szCs w:val="24"/>
        </w:rPr>
        <w:t xml:space="preserve">Accomplishments/Contributions, </w:t>
      </w:r>
      <w:r w:rsidR="00465C37">
        <w:rPr>
          <w:b/>
          <w:sz w:val="24"/>
          <w:szCs w:val="24"/>
        </w:rPr>
        <w:t>P</w:t>
      </w:r>
      <w:r w:rsidRPr="00465C37">
        <w:rPr>
          <w:b/>
          <w:sz w:val="24"/>
          <w:szCs w:val="24"/>
        </w:rPr>
        <w:t>ast President</w:t>
      </w:r>
    </w:p>
    <w:p w:rsidR="00357F1A" w:rsidRDefault="00357F1A" w:rsidP="00357F1A">
      <w:pPr>
        <w:pStyle w:val="NoSpacing"/>
        <w:rPr>
          <w:b/>
          <w:sz w:val="28"/>
          <w:szCs w:val="28"/>
        </w:rPr>
      </w:pPr>
    </w:p>
    <w:p w:rsidR="00357F1A" w:rsidRPr="00357F1A" w:rsidRDefault="00460F8E" w:rsidP="00357F1A">
      <w:pPr>
        <w:rPr>
          <w:rFonts w:asciiTheme="minorHAnsi" w:hAnsiTheme="minorHAnsi" w:cstheme="minorHAnsi"/>
        </w:rPr>
      </w:pPr>
      <w:hyperlink r:id="rId10" w:history="1">
        <w:r w:rsidR="00357F1A" w:rsidRPr="00357F1A">
          <w:rPr>
            <w:rStyle w:val="Hyperlink"/>
            <w:rFonts w:asciiTheme="minorHAnsi" w:hAnsiTheme="minorHAnsi" w:cstheme="minorHAnsi"/>
          </w:rPr>
          <w:t>abqbair@comcast.net</w:t>
        </w:r>
      </w:hyperlink>
    </w:p>
    <w:p w:rsidR="00357F1A" w:rsidRPr="00357F1A" w:rsidRDefault="00357F1A" w:rsidP="00357F1A">
      <w:pPr>
        <w:pStyle w:val="NoSpacing"/>
      </w:pPr>
    </w:p>
    <w:p w:rsidR="00357F1A" w:rsidRPr="00357F1A" w:rsidRDefault="00357F1A" w:rsidP="00B23C95">
      <w:pPr>
        <w:jc w:val="both"/>
        <w:rPr>
          <w:rFonts w:asciiTheme="minorHAnsi" w:hAnsiTheme="minorHAnsi" w:cstheme="minorHAnsi"/>
        </w:rPr>
      </w:pPr>
      <w:r>
        <w:rPr>
          <w:rFonts w:asciiTheme="minorHAnsi" w:hAnsiTheme="minorHAnsi" w:cstheme="minorHAnsi"/>
        </w:rPr>
        <w:tab/>
      </w:r>
      <w:r w:rsidRPr="00357F1A">
        <w:rPr>
          <w:rFonts w:asciiTheme="minorHAnsi" w:hAnsiTheme="minorHAnsi" w:cstheme="minorHAnsi"/>
        </w:rPr>
        <w:t xml:space="preserve">Ray has been involved in ballooning since the late 1970’s and purchased his first balloon (a used one with six partners) in 1981.  He has been active ever since.  It has been a family affair for him and his wife, Carol, and two sons, John and David.  Both boys are also commercial balloon pilots.  Albuquerque is home to the Bair’s and to the greatest ballooning </w:t>
      </w:r>
      <w:proofErr w:type="gramStart"/>
      <w:r w:rsidRPr="00357F1A">
        <w:rPr>
          <w:rFonts w:asciiTheme="minorHAnsi" w:hAnsiTheme="minorHAnsi" w:cstheme="minorHAnsi"/>
        </w:rPr>
        <w:t>weather</w:t>
      </w:r>
      <w:proofErr w:type="gramEnd"/>
      <w:r w:rsidRPr="00357F1A">
        <w:rPr>
          <w:rFonts w:asciiTheme="minorHAnsi" w:hAnsiTheme="minorHAnsi" w:cstheme="minorHAnsi"/>
        </w:rPr>
        <w:t xml:space="preserve"> to be found.  He is commercially rated for </w:t>
      </w:r>
      <w:r w:rsidR="00BE3430" w:rsidRPr="00357F1A">
        <w:rPr>
          <w:rFonts w:asciiTheme="minorHAnsi" w:hAnsiTheme="minorHAnsi" w:cstheme="minorHAnsi"/>
        </w:rPr>
        <w:t>hot</w:t>
      </w:r>
      <w:r w:rsidRPr="00357F1A">
        <w:rPr>
          <w:rFonts w:asciiTheme="minorHAnsi" w:hAnsiTheme="minorHAnsi" w:cstheme="minorHAnsi"/>
        </w:rPr>
        <w:t xml:space="preserve"> air and gas balloons, serves as a FAAST Member for the FAA, </w:t>
      </w:r>
      <w:proofErr w:type="gramStart"/>
      <w:r w:rsidRPr="00357F1A">
        <w:rPr>
          <w:rFonts w:asciiTheme="minorHAnsi" w:hAnsiTheme="minorHAnsi" w:cstheme="minorHAnsi"/>
        </w:rPr>
        <w:t>is</w:t>
      </w:r>
      <w:proofErr w:type="gramEnd"/>
      <w:r w:rsidRPr="00357F1A">
        <w:rPr>
          <w:rFonts w:asciiTheme="minorHAnsi" w:hAnsiTheme="minorHAnsi" w:cstheme="minorHAnsi"/>
        </w:rPr>
        <w:t xml:space="preserve"> an active flight instructor</w:t>
      </w:r>
      <w:r w:rsidR="00BE49A8" w:rsidRPr="00BE49A8">
        <w:rPr>
          <w:rFonts w:asciiTheme="minorHAnsi" w:hAnsiTheme="minorHAnsi" w:cstheme="minorHAnsi"/>
        </w:rPr>
        <w:t xml:space="preserve"> </w:t>
      </w:r>
      <w:r w:rsidR="00BE49A8" w:rsidRPr="00357F1A">
        <w:rPr>
          <w:rFonts w:asciiTheme="minorHAnsi" w:hAnsiTheme="minorHAnsi" w:cstheme="minorHAnsi"/>
        </w:rPr>
        <w:t xml:space="preserve">and </w:t>
      </w:r>
      <w:r w:rsidR="00BE49A8">
        <w:rPr>
          <w:rFonts w:asciiTheme="minorHAnsi" w:hAnsiTheme="minorHAnsi" w:cstheme="minorHAnsi"/>
        </w:rPr>
        <w:t>a Designated Pilot Examiner.  As a Designated Flight Examiner he has</w:t>
      </w:r>
      <w:r w:rsidR="004C0D02">
        <w:rPr>
          <w:rFonts w:asciiTheme="minorHAnsi" w:hAnsiTheme="minorHAnsi" w:cstheme="minorHAnsi"/>
        </w:rPr>
        <w:t xml:space="preserve"> provided </w:t>
      </w:r>
      <w:r w:rsidR="00BE49A8">
        <w:rPr>
          <w:rFonts w:asciiTheme="minorHAnsi" w:hAnsiTheme="minorHAnsi" w:cstheme="minorHAnsi"/>
        </w:rPr>
        <w:t>over 500</w:t>
      </w:r>
      <w:r w:rsidR="004C0D02">
        <w:rPr>
          <w:rFonts w:asciiTheme="minorHAnsi" w:hAnsiTheme="minorHAnsi" w:cstheme="minorHAnsi"/>
        </w:rPr>
        <w:t xml:space="preserve"> check rides.</w:t>
      </w:r>
    </w:p>
    <w:p w:rsidR="00357F1A" w:rsidRDefault="00357F1A" w:rsidP="00B23C95">
      <w:pPr>
        <w:jc w:val="both"/>
        <w:rPr>
          <w:rFonts w:asciiTheme="minorHAnsi" w:hAnsiTheme="minorHAnsi" w:cstheme="minorHAnsi"/>
        </w:rPr>
      </w:pPr>
      <w:r w:rsidRPr="00357F1A">
        <w:rPr>
          <w:rFonts w:asciiTheme="minorHAnsi" w:hAnsiTheme="minorHAnsi" w:cstheme="minorHAnsi"/>
        </w:rPr>
        <w:t xml:space="preserve"> </w:t>
      </w:r>
      <w:r>
        <w:rPr>
          <w:rFonts w:asciiTheme="minorHAnsi" w:hAnsiTheme="minorHAnsi" w:cstheme="minorHAnsi"/>
        </w:rPr>
        <w:tab/>
      </w:r>
      <w:r w:rsidRPr="00357F1A">
        <w:rPr>
          <w:rFonts w:asciiTheme="minorHAnsi" w:hAnsiTheme="minorHAnsi" w:cstheme="minorHAnsi"/>
        </w:rPr>
        <w:t xml:space="preserve">Ray has served multiple terms on the Board of Directors of the Albuquerque Aerostat Ascension Association, a large (over 600 members) local balloon club which began in 1972.  He currently serves on the Board of Directors for the Albuquerque International Balloon Fiesta which conducts the premier ballooning event in the world.  It hosts over 500 balloons for its grand October ten-day event.  He has served as President.  Ray also is actively involved in the Balloon Federation of America, the national ballooning organization for the United States.  He has also served </w:t>
      </w:r>
      <w:r w:rsidR="003D3AEE">
        <w:rPr>
          <w:rFonts w:asciiTheme="minorHAnsi" w:hAnsiTheme="minorHAnsi" w:cstheme="minorHAnsi"/>
        </w:rPr>
        <w:t xml:space="preserve">two terms </w:t>
      </w:r>
      <w:r w:rsidRPr="00357F1A">
        <w:rPr>
          <w:rFonts w:asciiTheme="minorHAnsi" w:hAnsiTheme="minorHAnsi" w:cstheme="minorHAnsi"/>
        </w:rPr>
        <w:t>as President there.</w:t>
      </w:r>
    </w:p>
    <w:p w:rsidR="00001564" w:rsidRPr="00195EB1" w:rsidRDefault="00001564" w:rsidP="00195EB1">
      <w:pPr>
        <w:jc w:val="both"/>
        <w:rPr>
          <w:rFonts w:asciiTheme="minorHAnsi" w:hAnsiTheme="minorHAnsi" w:cstheme="minorHAnsi"/>
        </w:rPr>
      </w:pPr>
      <w:r>
        <w:rPr>
          <w:rFonts w:asciiTheme="minorHAnsi" w:hAnsiTheme="minorHAnsi" w:cstheme="minorHAnsi"/>
        </w:rPr>
        <w:tab/>
      </w:r>
      <w:r w:rsidR="00195EB1">
        <w:rPr>
          <w:rFonts w:asciiTheme="minorHAnsi" w:hAnsiTheme="minorHAnsi" w:cstheme="minorHAnsi"/>
        </w:rPr>
        <w:t xml:space="preserve">Over the course of the years Ray has been presented the following awards.  </w:t>
      </w:r>
    </w:p>
    <w:p w:rsidR="00195EB1" w:rsidRPr="00195EB1" w:rsidRDefault="00195EB1" w:rsidP="00195EB1">
      <w:pPr>
        <w:pStyle w:val="ListParagraph"/>
        <w:numPr>
          <w:ilvl w:val="0"/>
          <w:numId w:val="1"/>
        </w:numPr>
        <w:rPr>
          <w:rFonts w:asciiTheme="minorHAnsi" w:hAnsiTheme="minorHAnsi" w:cstheme="minorHAnsi"/>
        </w:rPr>
      </w:pPr>
      <w:r w:rsidRPr="00195EB1">
        <w:rPr>
          <w:rFonts w:asciiTheme="minorHAnsi" w:hAnsiTheme="minorHAnsi" w:cstheme="minorHAnsi"/>
        </w:rPr>
        <w:t xml:space="preserve">1990 and 2005 AAAA Bob </w:t>
      </w:r>
      <w:proofErr w:type="spellStart"/>
      <w:r w:rsidRPr="00195EB1">
        <w:rPr>
          <w:rFonts w:asciiTheme="minorHAnsi" w:hAnsiTheme="minorHAnsi" w:cstheme="minorHAnsi"/>
        </w:rPr>
        <w:t>Ruppenthal</w:t>
      </w:r>
      <w:proofErr w:type="spellEnd"/>
      <w:r w:rsidRPr="00195EB1">
        <w:rPr>
          <w:rFonts w:asciiTheme="minorHAnsi" w:hAnsiTheme="minorHAnsi" w:cstheme="minorHAnsi"/>
        </w:rPr>
        <w:t xml:space="preserve"> Education Award in recognition of contributions to Hot Air Ballooning</w:t>
      </w:r>
    </w:p>
    <w:p w:rsidR="00195EB1" w:rsidRPr="00195EB1" w:rsidRDefault="00195EB1" w:rsidP="00195EB1">
      <w:pPr>
        <w:pStyle w:val="ListParagraph"/>
        <w:numPr>
          <w:ilvl w:val="0"/>
          <w:numId w:val="1"/>
        </w:numPr>
        <w:rPr>
          <w:rFonts w:asciiTheme="minorHAnsi" w:hAnsiTheme="minorHAnsi" w:cstheme="minorHAnsi"/>
        </w:rPr>
      </w:pPr>
      <w:r w:rsidRPr="00195EB1">
        <w:rPr>
          <w:rFonts w:asciiTheme="minorHAnsi" w:hAnsiTheme="minorHAnsi" w:cstheme="minorHAnsi"/>
        </w:rPr>
        <w:t>2000 AAAA Allan C. Jones Award for Volunteer of the Year</w:t>
      </w:r>
    </w:p>
    <w:p w:rsidR="00195EB1" w:rsidRPr="00195EB1" w:rsidRDefault="00195EB1" w:rsidP="00195EB1">
      <w:pPr>
        <w:pStyle w:val="ListParagraph"/>
        <w:numPr>
          <w:ilvl w:val="0"/>
          <w:numId w:val="1"/>
        </w:numPr>
        <w:rPr>
          <w:rFonts w:asciiTheme="minorHAnsi" w:hAnsiTheme="minorHAnsi" w:cstheme="minorHAnsi"/>
        </w:rPr>
      </w:pPr>
      <w:r w:rsidRPr="00195EB1">
        <w:rPr>
          <w:rFonts w:asciiTheme="minorHAnsi" w:hAnsiTheme="minorHAnsi" w:cstheme="minorHAnsi"/>
        </w:rPr>
        <w:t>2000 BFA Director's Award for contributions to Youth Ballooning</w:t>
      </w:r>
    </w:p>
    <w:p w:rsidR="00195EB1" w:rsidRDefault="00195EB1" w:rsidP="00195EB1">
      <w:pPr>
        <w:pStyle w:val="ListParagraph"/>
        <w:numPr>
          <w:ilvl w:val="0"/>
          <w:numId w:val="1"/>
        </w:numPr>
        <w:jc w:val="both"/>
        <w:rPr>
          <w:rFonts w:asciiTheme="minorHAnsi" w:hAnsiTheme="minorHAnsi" w:cstheme="minorHAnsi"/>
        </w:rPr>
      </w:pPr>
      <w:r w:rsidRPr="00195EB1">
        <w:rPr>
          <w:rFonts w:asciiTheme="minorHAnsi" w:hAnsiTheme="minorHAnsi" w:cstheme="minorHAnsi"/>
        </w:rPr>
        <w:t>2003 AAAA Sid Cutter Award for outstanding contributions to the sport of Hot Air Ballooning</w:t>
      </w:r>
    </w:p>
    <w:p w:rsidR="00195EB1" w:rsidRPr="00195EB1" w:rsidRDefault="00195EB1" w:rsidP="00195EB1">
      <w:pPr>
        <w:pStyle w:val="ListParagraph"/>
        <w:numPr>
          <w:ilvl w:val="0"/>
          <w:numId w:val="1"/>
        </w:numPr>
        <w:jc w:val="both"/>
        <w:rPr>
          <w:rFonts w:asciiTheme="minorHAnsi" w:hAnsiTheme="minorHAnsi" w:cstheme="minorHAnsi"/>
        </w:rPr>
      </w:pPr>
      <w:r w:rsidRPr="00195EB1">
        <w:rPr>
          <w:rFonts w:asciiTheme="minorHAnsi" w:hAnsiTheme="minorHAnsi" w:cstheme="minorHAnsi"/>
        </w:rPr>
        <w:t xml:space="preserve">2005 he was presented the Elizabeth J. Domont Safety Award, an award presented annually at the US National Balloon Championship to recognize the pilot who, in the judgement of the highest race official, best exemplifies the highest degree of safety.  </w:t>
      </w:r>
    </w:p>
    <w:p w:rsidR="00195EB1" w:rsidRPr="00195EB1" w:rsidRDefault="00195EB1" w:rsidP="00195EB1">
      <w:pPr>
        <w:pStyle w:val="ListParagraph"/>
        <w:numPr>
          <w:ilvl w:val="0"/>
          <w:numId w:val="1"/>
        </w:numPr>
        <w:jc w:val="both"/>
        <w:rPr>
          <w:rFonts w:asciiTheme="minorHAnsi" w:hAnsiTheme="minorHAnsi" w:cstheme="minorHAnsi"/>
        </w:rPr>
      </w:pPr>
      <w:r w:rsidRPr="00195EB1">
        <w:rPr>
          <w:rFonts w:asciiTheme="minorHAnsi" w:hAnsiTheme="minorHAnsi" w:cstheme="minorHAnsi"/>
        </w:rPr>
        <w:t>2012 he was elected to the Albuquerque International Balloon Fiesta Hall of Fame which recognizes volunteers that have made unique and distinguished contributions to Albuquerque’s ballooning heritage</w:t>
      </w:r>
    </w:p>
    <w:p w:rsidR="00195EB1" w:rsidRPr="00195EB1" w:rsidRDefault="00195EB1" w:rsidP="00195EB1">
      <w:pPr>
        <w:pStyle w:val="ListParagraph"/>
        <w:numPr>
          <w:ilvl w:val="0"/>
          <w:numId w:val="1"/>
        </w:numPr>
        <w:jc w:val="both"/>
        <w:rPr>
          <w:rFonts w:asciiTheme="minorHAnsi" w:hAnsiTheme="minorHAnsi" w:cstheme="minorHAnsi"/>
        </w:rPr>
      </w:pPr>
      <w:r w:rsidRPr="00195EB1">
        <w:rPr>
          <w:rFonts w:asciiTheme="minorHAnsi" w:hAnsiTheme="minorHAnsi" w:cstheme="minorHAnsi"/>
        </w:rPr>
        <w:t xml:space="preserve">2015 FAI </w:t>
      </w:r>
      <w:proofErr w:type="spellStart"/>
      <w:r w:rsidRPr="00195EB1">
        <w:rPr>
          <w:rFonts w:asciiTheme="minorHAnsi" w:hAnsiTheme="minorHAnsi" w:cstheme="minorHAnsi"/>
        </w:rPr>
        <w:t>En</w:t>
      </w:r>
      <w:proofErr w:type="spellEnd"/>
      <w:r w:rsidRPr="00195EB1">
        <w:rPr>
          <w:rFonts w:asciiTheme="minorHAnsi" w:hAnsiTheme="minorHAnsi" w:cstheme="minorHAnsi"/>
        </w:rPr>
        <w:t xml:space="preserve"> </w:t>
      </w:r>
      <w:proofErr w:type="spellStart"/>
      <w:r w:rsidRPr="00195EB1">
        <w:rPr>
          <w:rFonts w:asciiTheme="minorHAnsi" w:hAnsiTheme="minorHAnsi" w:cstheme="minorHAnsi"/>
        </w:rPr>
        <w:t>temoignage</w:t>
      </w:r>
      <w:proofErr w:type="spellEnd"/>
      <w:r w:rsidRPr="00195EB1">
        <w:rPr>
          <w:rFonts w:asciiTheme="minorHAnsi" w:hAnsiTheme="minorHAnsi" w:cstheme="minorHAnsi"/>
        </w:rPr>
        <w:t xml:space="preserve"> de Gratitude for contributing to the success and development of </w:t>
      </w:r>
      <w:proofErr w:type="spellStart"/>
      <w:r w:rsidRPr="00195EB1">
        <w:rPr>
          <w:rFonts w:asciiTheme="minorHAnsi" w:hAnsiTheme="minorHAnsi" w:cstheme="minorHAnsi"/>
        </w:rPr>
        <w:t>Aeronautique</w:t>
      </w:r>
      <w:proofErr w:type="spellEnd"/>
    </w:p>
    <w:p w:rsidR="00031C62" w:rsidRDefault="00357F1A" w:rsidP="00031C62">
      <w:pPr>
        <w:rPr>
          <w:rFonts w:asciiTheme="minorHAnsi" w:hAnsiTheme="minorHAnsi" w:cstheme="minorHAnsi"/>
        </w:rPr>
        <w:sectPr w:rsidR="00031C62" w:rsidSect="0090022D">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pPr>
      <w:r>
        <w:rPr>
          <w:rFonts w:asciiTheme="minorHAnsi" w:hAnsiTheme="minorHAnsi" w:cstheme="minorHAnsi"/>
        </w:rPr>
        <w:tab/>
      </w:r>
      <w:r w:rsidRPr="00357F1A">
        <w:rPr>
          <w:rFonts w:asciiTheme="minorHAnsi" w:hAnsiTheme="minorHAnsi" w:cstheme="minorHAnsi"/>
        </w:rPr>
        <w:t xml:space="preserve">He has over 2200 flight hours in hot air and gas balloons and has flown throughout the United States and foreign countries.  A recent whoop-de-do was a hydrogen gas balloon flight over the Alps from </w:t>
      </w:r>
      <w:proofErr w:type="spellStart"/>
      <w:r w:rsidRPr="00357F1A">
        <w:rPr>
          <w:rFonts w:asciiTheme="minorHAnsi" w:hAnsiTheme="minorHAnsi" w:cstheme="minorHAnsi"/>
        </w:rPr>
        <w:t>Sonthofen</w:t>
      </w:r>
      <w:proofErr w:type="spellEnd"/>
      <w:r w:rsidR="006A33D5">
        <w:rPr>
          <w:rFonts w:asciiTheme="minorHAnsi" w:hAnsiTheme="minorHAnsi" w:cstheme="minorHAnsi"/>
        </w:rPr>
        <w:t>,</w:t>
      </w:r>
      <w:r w:rsidRPr="00357F1A">
        <w:rPr>
          <w:rFonts w:asciiTheme="minorHAnsi" w:hAnsiTheme="minorHAnsi" w:cstheme="minorHAnsi"/>
        </w:rPr>
        <w:t xml:space="preserve"> Germany to just southwest of Venice Italy.  He and the family have flown in Mexico, Canada and France as well.  </w:t>
      </w:r>
    </w:p>
    <w:p w:rsidR="00357F1A" w:rsidRDefault="00357F1A" w:rsidP="00B23C95">
      <w:pPr>
        <w:jc w:val="both"/>
        <w:rPr>
          <w:rFonts w:asciiTheme="minorHAnsi" w:hAnsiTheme="minorHAnsi" w:cstheme="minorHAnsi"/>
        </w:rPr>
      </w:pPr>
    </w:p>
    <w:p w:rsidR="00AE31CB" w:rsidRDefault="00AE31CB" w:rsidP="00B23C95">
      <w:pPr>
        <w:jc w:val="both"/>
        <w:rPr>
          <w:rFonts w:asciiTheme="minorHAnsi" w:hAnsiTheme="minorHAnsi" w:cstheme="minorHAnsi"/>
        </w:rPr>
      </w:pPr>
    </w:p>
    <w:p w:rsidR="00031C62" w:rsidRDefault="00031C62" w:rsidP="0090022D">
      <w:pPr>
        <w:keepNext/>
        <w:jc w:val="both"/>
      </w:pPr>
    </w:p>
    <w:p w:rsidR="0090022D" w:rsidRDefault="00AE31CB" w:rsidP="0090022D">
      <w:pPr>
        <w:keepNext/>
        <w:jc w:val="both"/>
      </w:pPr>
      <w:r>
        <w:rPr>
          <w:rFonts w:asciiTheme="minorHAnsi" w:hAnsiTheme="minorHAnsi" w:cstheme="minorHAnsi"/>
          <w:noProof/>
        </w:rPr>
        <w:drawing>
          <wp:inline distT="0" distB="0" distL="0" distR="0" wp14:anchorId="413F0132" wp14:editId="291DA1F9">
            <wp:extent cx="3048000"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ir.SidCutter.Pic.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inline>
        </w:drawing>
      </w:r>
    </w:p>
    <w:p w:rsidR="00AE31CB" w:rsidRPr="0090022D" w:rsidRDefault="0090022D" w:rsidP="0090022D">
      <w:pPr>
        <w:pStyle w:val="Caption"/>
        <w:jc w:val="center"/>
        <w:rPr>
          <w:rFonts w:asciiTheme="minorHAnsi" w:hAnsiTheme="minorHAnsi" w:cstheme="minorHAnsi"/>
          <w:b w:val="0"/>
          <w:color w:val="000000" w:themeColor="text1"/>
        </w:rPr>
      </w:pPr>
      <w:r w:rsidRPr="0090022D">
        <w:rPr>
          <w:b w:val="0"/>
          <w:color w:val="000000" w:themeColor="text1"/>
        </w:rPr>
        <w:t>Ray and Sid Cutter</w:t>
      </w:r>
    </w:p>
    <w:p w:rsidR="00AE31CB" w:rsidRDefault="00AE31CB" w:rsidP="00357F1A">
      <w:pPr>
        <w:rPr>
          <w:rFonts w:asciiTheme="minorHAnsi" w:hAnsiTheme="minorHAnsi" w:cstheme="minorHAnsi"/>
          <w:b/>
        </w:rPr>
      </w:pPr>
    </w:p>
    <w:p w:rsidR="0090022D" w:rsidRDefault="0090022D" w:rsidP="00357F1A">
      <w:pPr>
        <w:rPr>
          <w:rFonts w:asciiTheme="minorHAnsi" w:hAnsiTheme="minorHAnsi" w:cstheme="minorHAnsi"/>
          <w:b/>
        </w:rPr>
      </w:pPr>
    </w:p>
    <w:p w:rsidR="0090022D" w:rsidRDefault="00AE31CB" w:rsidP="0090022D">
      <w:pPr>
        <w:keepNext/>
      </w:pPr>
      <w:r>
        <w:rPr>
          <w:rFonts w:asciiTheme="minorHAnsi" w:hAnsiTheme="minorHAnsi" w:cstheme="minorHAnsi"/>
          <w:b/>
          <w:noProof/>
        </w:rPr>
        <w:drawing>
          <wp:inline distT="0" distB="0" distL="0" distR="0" wp14:anchorId="70DB99E2" wp14:editId="33AB576E">
            <wp:extent cx="3429000"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esta.Balloo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429000" cy="2286000"/>
                    </a:xfrm>
                    <a:prstGeom prst="rect">
                      <a:avLst/>
                    </a:prstGeom>
                  </pic:spPr>
                </pic:pic>
              </a:graphicData>
            </a:graphic>
          </wp:inline>
        </w:drawing>
      </w:r>
    </w:p>
    <w:p w:rsidR="00AE31CB" w:rsidRPr="0090022D" w:rsidRDefault="0090022D" w:rsidP="0090022D">
      <w:pPr>
        <w:pStyle w:val="Caption"/>
        <w:jc w:val="center"/>
        <w:rPr>
          <w:rFonts w:asciiTheme="minorHAnsi" w:hAnsiTheme="minorHAnsi" w:cstheme="minorHAnsi"/>
        </w:rPr>
      </w:pPr>
      <w:r w:rsidRPr="0090022D">
        <w:rPr>
          <w:b w:val="0"/>
          <w:color w:val="000000" w:themeColor="text1"/>
        </w:rPr>
        <w:t>Fiesta</w:t>
      </w:r>
    </w:p>
    <w:p w:rsidR="00AE31CB" w:rsidRDefault="00AE31CB" w:rsidP="00031C62">
      <w:pPr>
        <w:rPr>
          <w:rFonts w:asciiTheme="minorHAnsi" w:hAnsiTheme="minorHAnsi" w:cstheme="minorHAnsi"/>
          <w:b/>
        </w:rPr>
      </w:pPr>
    </w:p>
    <w:p w:rsidR="0090022D" w:rsidRDefault="0090022D" w:rsidP="00AE31CB">
      <w:pPr>
        <w:jc w:val="center"/>
        <w:rPr>
          <w:rFonts w:asciiTheme="minorHAnsi" w:hAnsiTheme="minorHAnsi" w:cstheme="minorHAnsi"/>
          <w:b/>
        </w:rPr>
      </w:pPr>
    </w:p>
    <w:p w:rsidR="00AE31CB" w:rsidRDefault="00AE31CB" w:rsidP="00AE31CB">
      <w:pPr>
        <w:jc w:val="center"/>
        <w:rPr>
          <w:rFonts w:asciiTheme="minorHAnsi" w:hAnsiTheme="minorHAnsi" w:cstheme="minorHAnsi"/>
          <w:b/>
        </w:rPr>
      </w:pPr>
    </w:p>
    <w:p w:rsidR="00AE31CB" w:rsidRDefault="00AE31CB" w:rsidP="00AE31CB">
      <w:pPr>
        <w:jc w:val="center"/>
        <w:rPr>
          <w:rFonts w:asciiTheme="minorHAnsi" w:hAnsiTheme="minorHAnsi" w:cstheme="minorHAnsi"/>
          <w:b/>
        </w:rPr>
      </w:pPr>
    </w:p>
    <w:p w:rsidR="00AE31CB" w:rsidRDefault="00AE31CB" w:rsidP="00AE31CB">
      <w:pPr>
        <w:jc w:val="center"/>
        <w:rPr>
          <w:rFonts w:asciiTheme="minorHAnsi" w:hAnsiTheme="minorHAnsi" w:cstheme="minorHAnsi"/>
          <w:b/>
        </w:rPr>
      </w:pPr>
    </w:p>
    <w:p w:rsidR="0090022D" w:rsidRDefault="0090022D" w:rsidP="00AE31CB">
      <w:pPr>
        <w:jc w:val="center"/>
        <w:rPr>
          <w:rFonts w:asciiTheme="minorHAnsi" w:hAnsiTheme="minorHAnsi" w:cstheme="minorHAnsi"/>
          <w:b/>
        </w:rPr>
      </w:pPr>
    </w:p>
    <w:p w:rsidR="0090022D" w:rsidRDefault="0090022D" w:rsidP="00AE31CB">
      <w:pPr>
        <w:jc w:val="center"/>
        <w:rPr>
          <w:rFonts w:asciiTheme="minorHAnsi" w:hAnsiTheme="minorHAnsi" w:cstheme="minorHAnsi"/>
          <w:b/>
        </w:rPr>
      </w:pPr>
    </w:p>
    <w:p w:rsidR="0090022D" w:rsidRDefault="0090022D" w:rsidP="0090022D">
      <w:pPr>
        <w:pStyle w:val="NoSpacing"/>
      </w:pPr>
    </w:p>
    <w:p w:rsidR="0090022D" w:rsidRDefault="0090022D" w:rsidP="0090022D">
      <w:pPr>
        <w:pStyle w:val="NoSpacing"/>
      </w:pPr>
    </w:p>
    <w:p w:rsidR="0090022D" w:rsidRDefault="0090022D" w:rsidP="0090022D">
      <w:pPr>
        <w:pStyle w:val="NoSpacing"/>
      </w:pPr>
    </w:p>
    <w:p w:rsidR="0090022D" w:rsidRDefault="00AE31CB" w:rsidP="0090022D">
      <w:pPr>
        <w:pStyle w:val="NoSpacing"/>
        <w:keepNext/>
      </w:pPr>
      <w:r>
        <w:rPr>
          <w:noProof/>
        </w:rPr>
        <w:drawing>
          <wp:inline distT="0" distB="0" distL="0" distR="0" wp14:anchorId="4216BC36" wp14:editId="7D3F2DB8">
            <wp:extent cx="3429000" cy="2286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ir.Dewey.Pic.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29000" cy="2286000"/>
                    </a:xfrm>
                    <a:prstGeom prst="rect">
                      <a:avLst/>
                    </a:prstGeom>
                  </pic:spPr>
                </pic:pic>
              </a:graphicData>
            </a:graphic>
          </wp:inline>
        </w:drawing>
      </w:r>
    </w:p>
    <w:p w:rsidR="00AE31CB" w:rsidRPr="0090022D" w:rsidRDefault="0090022D" w:rsidP="0090022D">
      <w:pPr>
        <w:pStyle w:val="Caption"/>
        <w:jc w:val="center"/>
        <w:rPr>
          <w:b w:val="0"/>
          <w:color w:val="000000" w:themeColor="text1"/>
        </w:rPr>
      </w:pPr>
      <w:r w:rsidRPr="0090022D">
        <w:rPr>
          <w:b w:val="0"/>
          <w:color w:val="000000" w:themeColor="text1"/>
        </w:rPr>
        <w:t>Ray &amp; Dewey Reinhard</w:t>
      </w:r>
    </w:p>
    <w:p w:rsidR="00AE31CB" w:rsidRDefault="00AE31CB" w:rsidP="00AE31CB">
      <w:pPr>
        <w:jc w:val="center"/>
        <w:rPr>
          <w:rFonts w:asciiTheme="minorHAnsi" w:hAnsiTheme="minorHAnsi" w:cstheme="minorHAnsi"/>
          <w:b/>
        </w:rPr>
      </w:pPr>
    </w:p>
    <w:p w:rsidR="00AE31CB" w:rsidRDefault="00AE31CB" w:rsidP="00AE31CB">
      <w:pPr>
        <w:jc w:val="center"/>
        <w:rPr>
          <w:rFonts w:asciiTheme="minorHAnsi" w:hAnsiTheme="minorHAnsi" w:cstheme="minorHAnsi"/>
          <w:b/>
        </w:rPr>
      </w:pPr>
    </w:p>
    <w:p w:rsidR="0090022D" w:rsidRDefault="00AE31CB" w:rsidP="0090022D">
      <w:pPr>
        <w:keepNext/>
        <w:jc w:val="center"/>
      </w:pPr>
      <w:r>
        <w:rPr>
          <w:rFonts w:asciiTheme="minorHAnsi" w:hAnsiTheme="minorHAnsi" w:cstheme="minorHAnsi"/>
          <w:b/>
          <w:noProof/>
        </w:rPr>
        <w:drawing>
          <wp:inline distT="0" distB="0" distL="0" distR="0" wp14:anchorId="7BC9DE55" wp14:editId="0A6351B4">
            <wp:extent cx="1534185" cy="228600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leidescope.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534185" cy="2286000"/>
                    </a:xfrm>
                    <a:prstGeom prst="rect">
                      <a:avLst/>
                    </a:prstGeom>
                  </pic:spPr>
                </pic:pic>
              </a:graphicData>
            </a:graphic>
          </wp:inline>
        </w:drawing>
      </w:r>
    </w:p>
    <w:p w:rsidR="00AE31CB" w:rsidRPr="0090022D" w:rsidRDefault="0090022D" w:rsidP="0090022D">
      <w:pPr>
        <w:pStyle w:val="Caption"/>
        <w:jc w:val="center"/>
        <w:rPr>
          <w:rFonts w:asciiTheme="minorHAnsi" w:hAnsiTheme="minorHAnsi" w:cstheme="minorHAnsi"/>
          <w:b w:val="0"/>
          <w:color w:val="000000" w:themeColor="text1"/>
        </w:rPr>
      </w:pPr>
      <w:r w:rsidRPr="0090022D">
        <w:rPr>
          <w:b w:val="0"/>
          <w:color w:val="000000" w:themeColor="text1"/>
        </w:rPr>
        <w:t>Kaleidoscope</w:t>
      </w:r>
    </w:p>
    <w:p w:rsidR="00AE31CB" w:rsidRDefault="00AE31CB" w:rsidP="00357F1A">
      <w:pPr>
        <w:rPr>
          <w:rFonts w:asciiTheme="minorHAnsi" w:hAnsiTheme="minorHAnsi" w:cstheme="minorHAnsi"/>
          <w:b/>
        </w:rPr>
      </w:pPr>
    </w:p>
    <w:p w:rsidR="00AE31CB" w:rsidRDefault="00AE31CB" w:rsidP="00357F1A">
      <w:pPr>
        <w:rPr>
          <w:rFonts w:asciiTheme="minorHAnsi" w:hAnsiTheme="minorHAnsi" w:cstheme="minorHAnsi"/>
          <w:b/>
        </w:rPr>
      </w:pPr>
    </w:p>
    <w:p w:rsidR="00AE31CB" w:rsidRDefault="00AE31CB" w:rsidP="00357F1A">
      <w:pPr>
        <w:rPr>
          <w:rFonts w:asciiTheme="minorHAnsi" w:hAnsiTheme="minorHAnsi" w:cstheme="minorHAnsi"/>
          <w:b/>
        </w:rPr>
      </w:pPr>
    </w:p>
    <w:p w:rsidR="00AE31CB" w:rsidRDefault="00AE31CB" w:rsidP="00357F1A">
      <w:pPr>
        <w:rPr>
          <w:rFonts w:asciiTheme="minorHAnsi" w:hAnsiTheme="minorHAnsi" w:cstheme="minorHAnsi"/>
          <w:b/>
        </w:rPr>
      </w:pPr>
    </w:p>
    <w:p w:rsidR="00AE31CB" w:rsidRDefault="00AE31CB" w:rsidP="00357F1A">
      <w:pPr>
        <w:rPr>
          <w:rFonts w:asciiTheme="minorHAnsi" w:hAnsiTheme="minorHAnsi" w:cstheme="minorHAnsi"/>
          <w:b/>
        </w:rPr>
        <w:sectPr w:rsidR="00AE31CB" w:rsidSect="00031C62">
          <w:type w:val="continuous"/>
          <w:pgSz w:w="12240" w:h="15840"/>
          <w:pgMar w:top="1440" w:right="1440" w:bottom="1440" w:left="1440" w:header="720" w:footer="720" w:gutter="0"/>
          <w:cols w:num="2" w:space="720"/>
          <w:docGrid w:linePitch="360"/>
        </w:sectPr>
      </w:pPr>
    </w:p>
    <w:p w:rsidR="00357F1A" w:rsidRPr="00FD0101" w:rsidRDefault="00357F1A" w:rsidP="00357F1A">
      <w:pPr>
        <w:rPr>
          <w:rFonts w:asciiTheme="minorHAnsi" w:hAnsiTheme="minorHAnsi" w:cstheme="minorHAnsi"/>
          <w:sz w:val="22"/>
          <w:szCs w:val="22"/>
        </w:rPr>
      </w:pPr>
      <w:bookmarkStart w:id="0" w:name="_GoBack"/>
      <w:bookmarkEnd w:id="0"/>
    </w:p>
    <w:p w:rsidR="0096415F" w:rsidRDefault="0096415F" w:rsidP="0096415F"/>
    <w:p w:rsidR="0096415F" w:rsidRDefault="0096415F" w:rsidP="0096415F">
      <w:pPr>
        <w:ind w:firstLine="720"/>
      </w:pPr>
    </w:p>
    <w:sectPr w:rsidR="0096415F" w:rsidSect="00031C6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0F8E" w:rsidRDefault="00460F8E" w:rsidP="00FD0101">
      <w:r>
        <w:separator/>
      </w:r>
    </w:p>
  </w:endnote>
  <w:endnote w:type="continuationSeparator" w:id="0">
    <w:p w:rsidR="00460F8E" w:rsidRDefault="00460F8E" w:rsidP="00FD0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4BE" w:rsidRDefault="00B314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9389812"/>
      <w:docPartObj>
        <w:docPartGallery w:val="Page Numbers (Bottom of Page)"/>
        <w:docPartUnique/>
      </w:docPartObj>
    </w:sdtPr>
    <w:sdtEndPr>
      <w:rPr>
        <w:noProof/>
      </w:rPr>
    </w:sdtEndPr>
    <w:sdtContent>
      <w:p w:rsidR="00B314BE" w:rsidRDefault="00B314BE" w:rsidP="00B314BE">
        <w:pPr>
          <w:pStyle w:val="Footer"/>
          <w:jc w:val="center"/>
        </w:pPr>
        <w:r>
          <w:fldChar w:fldCharType="begin"/>
        </w:r>
        <w:r>
          <w:instrText xml:space="preserve"> PAGE   \* MERGEFORMAT </w:instrText>
        </w:r>
        <w:r>
          <w:fldChar w:fldCharType="separate"/>
        </w:r>
        <w:r w:rsidR="00031C62">
          <w:rPr>
            <w:noProof/>
          </w:rPr>
          <w:t>2</w:t>
        </w:r>
        <w:r>
          <w:rPr>
            <w:noProof/>
          </w:rPr>
          <w:fldChar w:fldCharType="end"/>
        </w:r>
      </w:p>
    </w:sdtContent>
  </w:sdt>
  <w:p w:rsidR="00FD0101" w:rsidRDefault="00FD010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4BE" w:rsidRDefault="00B314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0F8E" w:rsidRDefault="00460F8E" w:rsidP="00FD0101">
      <w:r>
        <w:separator/>
      </w:r>
    </w:p>
  </w:footnote>
  <w:footnote w:type="continuationSeparator" w:id="0">
    <w:p w:rsidR="00460F8E" w:rsidRDefault="00460F8E" w:rsidP="00FD01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4BE" w:rsidRDefault="00B314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4BE" w:rsidRDefault="00B314B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14BE" w:rsidRDefault="00B314B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C82832"/>
    <w:multiLevelType w:val="hybridMultilevel"/>
    <w:tmpl w:val="FFAE7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F1A"/>
    <w:rsid w:val="00001564"/>
    <w:rsid w:val="00007EE2"/>
    <w:rsid w:val="00031C62"/>
    <w:rsid w:val="00066C38"/>
    <w:rsid w:val="000A6ED1"/>
    <w:rsid w:val="0013127A"/>
    <w:rsid w:val="00183C3C"/>
    <w:rsid w:val="00195EB1"/>
    <w:rsid w:val="001A6C5B"/>
    <w:rsid w:val="00236EC7"/>
    <w:rsid w:val="0027556B"/>
    <w:rsid w:val="00282504"/>
    <w:rsid w:val="002B7F22"/>
    <w:rsid w:val="003013D3"/>
    <w:rsid w:val="00357F1A"/>
    <w:rsid w:val="003C0092"/>
    <w:rsid w:val="003D3AEE"/>
    <w:rsid w:val="00432D54"/>
    <w:rsid w:val="00460F8E"/>
    <w:rsid w:val="00465C37"/>
    <w:rsid w:val="00485EA5"/>
    <w:rsid w:val="004C0D02"/>
    <w:rsid w:val="00550CC3"/>
    <w:rsid w:val="00585955"/>
    <w:rsid w:val="006A33D5"/>
    <w:rsid w:val="006B307A"/>
    <w:rsid w:val="00713129"/>
    <w:rsid w:val="007C6F41"/>
    <w:rsid w:val="008963FF"/>
    <w:rsid w:val="0090022D"/>
    <w:rsid w:val="0090087F"/>
    <w:rsid w:val="00925538"/>
    <w:rsid w:val="00955976"/>
    <w:rsid w:val="0096415F"/>
    <w:rsid w:val="00967141"/>
    <w:rsid w:val="00996B98"/>
    <w:rsid w:val="009B6BD8"/>
    <w:rsid w:val="00A0121C"/>
    <w:rsid w:val="00AB1B89"/>
    <w:rsid w:val="00AE31CB"/>
    <w:rsid w:val="00AE5F02"/>
    <w:rsid w:val="00B23C95"/>
    <w:rsid w:val="00B314BE"/>
    <w:rsid w:val="00B516EC"/>
    <w:rsid w:val="00B773A9"/>
    <w:rsid w:val="00BC6307"/>
    <w:rsid w:val="00BE3430"/>
    <w:rsid w:val="00BE49A8"/>
    <w:rsid w:val="00BE6368"/>
    <w:rsid w:val="00C11812"/>
    <w:rsid w:val="00C22793"/>
    <w:rsid w:val="00C520DF"/>
    <w:rsid w:val="00CD43BB"/>
    <w:rsid w:val="00D87D3D"/>
    <w:rsid w:val="00DB4D53"/>
    <w:rsid w:val="00EE2AE0"/>
    <w:rsid w:val="00F7206B"/>
    <w:rsid w:val="00FD01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F1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57F1A"/>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357F1A"/>
    <w:rPr>
      <w:rFonts w:ascii="Tahoma" w:hAnsi="Tahoma" w:cs="Tahoma"/>
      <w:sz w:val="16"/>
      <w:szCs w:val="16"/>
    </w:rPr>
  </w:style>
  <w:style w:type="paragraph" w:styleId="NoSpacing">
    <w:name w:val="No Spacing"/>
    <w:uiPriority w:val="1"/>
    <w:qFormat/>
    <w:rsid w:val="00357F1A"/>
    <w:pPr>
      <w:spacing w:after="0" w:line="240" w:lineRule="auto"/>
    </w:pPr>
  </w:style>
  <w:style w:type="character" w:styleId="Hyperlink">
    <w:name w:val="Hyperlink"/>
    <w:semiHidden/>
    <w:unhideWhenUsed/>
    <w:rsid w:val="00357F1A"/>
    <w:rPr>
      <w:color w:val="0000FF"/>
      <w:u w:val="single"/>
    </w:rPr>
  </w:style>
  <w:style w:type="paragraph" w:styleId="Header">
    <w:name w:val="header"/>
    <w:basedOn w:val="Normal"/>
    <w:link w:val="HeaderChar"/>
    <w:uiPriority w:val="99"/>
    <w:unhideWhenUsed/>
    <w:rsid w:val="00FD0101"/>
    <w:pPr>
      <w:tabs>
        <w:tab w:val="center" w:pos="4680"/>
        <w:tab w:val="right" w:pos="9360"/>
      </w:tabs>
    </w:pPr>
  </w:style>
  <w:style w:type="character" w:customStyle="1" w:styleId="HeaderChar">
    <w:name w:val="Header Char"/>
    <w:basedOn w:val="DefaultParagraphFont"/>
    <w:link w:val="Header"/>
    <w:uiPriority w:val="99"/>
    <w:rsid w:val="00FD010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D0101"/>
    <w:pPr>
      <w:tabs>
        <w:tab w:val="center" w:pos="4680"/>
        <w:tab w:val="right" w:pos="9360"/>
      </w:tabs>
    </w:pPr>
  </w:style>
  <w:style w:type="character" w:customStyle="1" w:styleId="FooterChar">
    <w:name w:val="Footer Char"/>
    <w:basedOn w:val="DefaultParagraphFont"/>
    <w:link w:val="Footer"/>
    <w:uiPriority w:val="99"/>
    <w:rsid w:val="00FD0101"/>
    <w:rPr>
      <w:rFonts w:ascii="Times New Roman" w:eastAsia="Times New Roman" w:hAnsi="Times New Roman" w:cs="Times New Roman"/>
      <w:sz w:val="24"/>
      <w:szCs w:val="24"/>
    </w:rPr>
  </w:style>
  <w:style w:type="paragraph" w:styleId="ListParagraph">
    <w:name w:val="List Paragraph"/>
    <w:basedOn w:val="Normal"/>
    <w:uiPriority w:val="34"/>
    <w:qFormat/>
    <w:rsid w:val="00195EB1"/>
    <w:pPr>
      <w:ind w:left="720"/>
      <w:contextualSpacing/>
    </w:pPr>
  </w:style>
  <w:style w:type="paragraph" w:styleId="Caption">
    <w:name w:val="caption"/>
    <w:basedOn w:val="Normal"/>
    <w:next w:val="Normal"/>
    <w:uiPriority w:val="35"/>
    <w:unhideWhenUsed/>
    <w:qFormat/>
    <w:rsid w:val="0090022D"/>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F1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57F1A"/>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357F1A"/>
    <w:rPr>
      <w:rFonts w:ascii="Tahoma" w:hAnsi="Tahoma" w:cs="Tahoma"/>
      <w:sz w:val="16"/>
      <w:szCs w:val="16"/>
    </w:rPr>
  </w:style>
  <w:style w:type="paragraph" w:styleId="NoSpacing">
    <w:name w:val="No Spacing"/>
    <w:uiPriority w:val="1"/>
    <w:qFormat/>
    <w:rsid w:val="00357F1A"/>
    <w:pPr>
      <w:spacing w:after="0" w:line="240" w:lineRule="auto"/>
    </w:pPr>
  </w:style>
  <w:style w:type="character" w:styleId="Hyperlink">
    <w:name w:val="Hyperlink"/>
    <w:semiHidden/>
    <w:unhideWhenUsed/>
    <w:rsid w:val="00357F1A"/>
    <w:rPr>
      <w:color w:val="0000FF"/>
      <w:u w:val="single"/>
    </w:rPr>
  </w:style>
  <w:style w:type="paragraph" w:styleId="Header">
    <w:name w:val="header"/>
    <w:basedOn w:val="Normal"/>
    <w:link w:val="HeaderChar"/>
    <w:uiPriority w:val="99"/>
    <w:unhideWhenUsed/>
    <w:rsid w:val="00FD0101"/>
    <w:pPr>
      <w:tabs>
        <w:tab w:val="center" w:pos="4680"/>
        <w:tab w:val="right" w:pos="9360"/>
      </w:tabs>
    </w:pPr>
  </w:style>
  <w:style w:type="character" w:customStyle="1" w:styleId="HeaderChar">
    <w:name w:val="Header Char"/>
    <w:basedOn w:val="DefaultParagraphFont"/>
    <w:link w:val="Header"/>
    <w:uiPriority w:val="99"/>
    <w:rsid w:val="00FD010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D0101"/>
    <w:pPr>
      <w:tabs>
        <w:tab w:val="center" w:pos="4680"/>
        <w:tab w:val="right" w:pos="9360"/>
      </w:tabs>
    </w:pPr>
  </w:style>
  <w:style w:type="character" w:customStyle="1" w:styleId="FooterChar">
    <w:name w:val="Footer Char"/>
    <w:basedOn w:val="DefaultParagraphFont"/>
    <w:link w:val="Footer"/>
    <w:uiPriority w:val="99"/>
    <w:rsid w:val="00FD0101"/>
    <w:rPr>
      <w:rFonts w:ascii="Times New Roman" w:eastAsia="Times New Roman" w:hAnsi="Times New Roman" w:cs="Times New Roman"/>
      <w:sz w:val="24"/>
      <w:szCs w:val="24"/>
    </w:rPr>
  </w:style>
  <w:style w:type="paragraph" w:styleId="ListParagraph">
    <w:name w:val="List Paragraph"/>
    <w:basedOn w:val="Normal"/>
    <w:uiPriority w:val="34"/>
    <w:qFormat/>
    <w:rsid w:val="00195EB1"/>
    <w:pPr>
      <w:ind w:left="720"/>
      <w:contextualSpacing/>
    </w:pPr>
  </w:style>
  <w:style w:type="paragraph" w:styleId="Caption">
    <w:name w:val="caption"/>
    <w:basedOn w:val="Normal"/>
    <w:next w:val="Normal"/>
    <w:uiPriority w:val="35"/>
    <w:unhideWhenUsed/>
    <w:qFormat/>
    <w:rsid w:val="0090022D"/>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544337">
      <w:bodyDiv w:val="1"/>
      <w:marLeft w:val="0"/>
      <w:marRight w:val="0"/>
      <w:marTop w:val="0"/>
      <w:marBottom w:val="0"/>
      <w:divBdr>
        <w:top w:val="none" w:sz="0" w:space="0" w:color="auto"/>
        <w:left w:val="none" w:sz="0" w:space="0" w:color="auto"/>
        <w:bottom w:val="none" w:sz="0" w:space="0" w:color="auto"/>
        <w:right w:val="none" w:sz="0" w:space="0" w:color="auto"/>
      </w:divBdr>
    </w:div>
    <w:div w:id="309135929">
      <w:bodyDiv w:val="1"/>
      <w:marLeft w:val="0"/>
      <w:marRight w:val="0"/>
      <w:marTop w:val="0"/>
      <w:marBottom w:val="0"/>
      <w:divBdr>
        <w:top w:val="none" w:sz="0" w:space="0" w:color="auto"/>
        <w:left w:val="none" w:sz="0" w:space="0" w:color="auto"/>
        <w:bottom w:val="none" w:sz="0" w:space="0" w:color="auto"/>
        <w:right w:val="none" w:sz="0" w:space="0" w:color="auto"/>
      </w:divBdr>
    </w:div>
    <w:div w:id="2093770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jp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jp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abqbair@comcast.net" TargetMode="External"/><Relationship Id="rId19" Type="http://schemas.openxmlformats.org/officeDocument/2006/relationships/image" Target="media/image4.jp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oter" Target="foot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EE9ED6-563B-43F6-9B19-77984D870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2</Pages>
  <Words>404</Words>
  <Characters>2308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31</cp:revision>
  <cp:lastPrinted>2017-12-10T16:21:00Z</cp:lastPrinted>
  <dcterms:created xsi:type="dcterms:W3CDTF">2017-12-10T16:10:00Z</dcterms:created>
  <dcterms:modified xsi:type="dcterms:W3CDTF">2018-01-12T19:12:00Z</dcterms:modified>
</cp:coreProperties>
</file>