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A19" w:rsidRPr="00C70A36" w:rsidRDefault="00B1196A" w:rsidP="008D7A19">
      <w:pPr>
        <w:pStyle w:val="NoSpacing"/>
        <w:rPr>
          <w:b/>
          <w:sz w:val="28"/>
          <w:szCs w:val="28"/>
          <w:shd w:val="clear" w:color="auto" w:fill="FFFFFF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714500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llivan.Pic.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70A36" w:rsidRPr="00C70A36">
        <w:rPr>
          <w:b/>
          <w:noProof/>
          <w:sz w:val="28"/>
          <w:szCs w:val="28"/>
        </w:rPr>
        <w:t>Maury Sullivan</w:t>
      </w:r>
    </w:p>
    <w:p w:rsidR="00BD2E04" w:rsidRDefault="00BD2E04" w:rsidP="008D7A19">
      <w:pPr>
        <w:pStyle w:val="NoSpacing"/>
        <w:rPr>
          <w:b/>
          <w:sz w:val="24"/>
          <w:szCs w:val="24"/>
          <w:shd w:val="clear" w:color="auto" w:fill="FFFFFF"/>
        </w:rPr>
      </w:pPr>
    </w:p>
    <w:p w:rsidR="008D7A19" w:rsidRDefault="008D7A19" w:rsidP="008D7A19">
      <w:pPr>
        <w:pStyle w:val="NoSpacing"/>
        <w:rPr>
          <w:b/>
          <w:sz w:val="24"/>
          <w:szCs w:val="24"/>
          <w:shd w:val="clear" w:color="auto" w:fill="FFFFFF"/>
        </w:rPr>
      </w:pPr>
      <w:r w:rsidRPr="008D7A19">
        <w:rPr>
          <w:b/>
          <w:sz w:val="24"/>
          <w:szCs w:val="24"/>
          <w:shd w:val="clear" w:color="auto" w:fill="FFFFFF"/>
        </w:rPr>
        <w:t xml:space="preserve">Notable – </w:t>
      </w:r>
      <w:r w:rsidR="00C70A36">
        <w:rPr>
          <w:b/>
          <w:sz w:val="24"/>
          <w:szCs w:val="24"/>
          <w:shd w:val="clear" w:color="auto" w:fill="FFFFFF"/>
        </w:rPr>
        <w:t>Accomplishments/Contributions, Shields Trauger Award</w:t>
      </w:r>
    </w:p>
    <w:p w:rsidR="00B44B63" w:rsidRDefault="00B44B63" w:rsidP="008D7A19">
      <w:pPr>
        <w:pStyle w:val="NoSpacing"/>
        <w:rPr>
          <w:b/>
          <w:sz w:val="24"/>
          <w:szCs w:val="24"/>
          <w:shd w:val="clear" w:color="auto" w:fill="FFFFFF"/>
        </w:rPr>
      </w:pPr>
    </w:p>
    <w:p w:rsidR="00B44B63" w:rsidRPr="00B44B63" w:rsidRDefault="00B44B63" w:rsidP="008D7A19">
      <w:pPr>
        <w:pStyle w:val="NoSpacing"/>
        <w:rPr>
          <w:sz w:val="24"/>
          <w:szCs w:val="24"/>
          <w:shd w:val="clear" w:color="auto" w:fill="FFFFFF"/>
        </w:rPr>
      </w:pPr>
      <w:r w:rsidRPr="00B44B63">
        <w:rPr>
          <w:sz w:val="24"/>
          <w:szCs w:val="24"/>
          <w:shd w:val="clear" w:color="auto" w:fill="FFFFFF"/>
        </w:rPr>
        <w:t>6509 Yost St NW</w:t>
      </w:r>
    </w:p>
    <w:p w:rsidR="00B44B63" w:rsidRPr="00B44B63" w:rsidRDefault="00B44B63" w:rsidP="008D7A19">
      <w:pPr>
        <w:pStyle w:val="NoSpacing"/>
        <w:rPr>
          <w:sz w:val="24"/>
          <w:szCs w:val="24"/>
          <w:shd w:val="clear" w:color="auto" w:fill="FFFFFF"/>
        </w:rPr>
      </w:pPr>
      <w:r w:rsidRPr="00B44B63">
        <w:rPr>
          <w:sz w:val="24"/>
          <w:szCs w:val="24"/>
          <w:shd w:val="clear" w:color="auto" w:fill="FFFFFF"/>
        </w:rPr>
        <w:t>Canton, OH 44718</w:t>
      </w:r>
    </w:p>
    <w:p w:rsidR="00B44B63" w:rsidRDefault="00945506" w:rsidP="008D7A19">
      <w:pPr>
        <w:pStyle w:val="NoSpacing"/>
        <w:rPr>
          <w:b/>
          <w:sz w:val="24"/>
          <w:szCs w:val="24"/>
          <w:shd w:val="clear" w:color="auto" w:fill="FFFFFF"/>
        </w:rPr>
      </w:pPr>
      <w:hyperlink r:id="rId10" w:history="1">
        <w:r w:rsidR="00B44B63" w:rsidRPr="00B44B63">
          <w:rPr>
            <w:rStyle w:val="Hyperlink"/>
            <w:sz w:val="24"/>
            <w:szCs w:val="24"/>
            <w:shd w:val="clear" w:color="auto" w:fill="FFFFFF"/>
          </w:rPr>
          <w:t>tequilatom@aol.com</w:t>
        </w:r>
      </w:hyperlink>
      <w:r w:rsidR="00B44B63">
        <w:rPr>
          <w:b/>
          <w:sz w:val="24"/>
          <w:szCs w:val="24"/>
          <w:shd w:val="clear" w:color="auto" w:fill="FFFFFF"/>
        </w:rPr>
        <w:t xml:space="preserve"> </w:t>
      </w:r>
    </w:p>
    <w:p w:rsidR="00B44B63" w:rsidRDefault="00B44B63" w:rsidP="00B44B63">
      <w:pPr>
        <w:pStyle w:val="NoSpacing"/>
        <w:jc w:val="both"/>
        <w:rPr>
          <w:sz w:val="24"/>
          <w:szCs w:val="24"/>
          <w:shd w:val="clear" w:color="auto" w:fill="FFFFFF"/>
        </w:rPr>
      </w:pPr>
    </w:p>
    <w:p w:rsidR="009F0866" w:rsidRPr="009F0866" w:rsidRDefault="00B44B63" w:rsidP="00B44B63">
      <w:pPr>
        <w:pStyle w:val="Objective"/>
        <w:spacing w:before="40" w:after="4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b/>
          <w:sz w:val="24"/>
          <w:szCs w:val="24"/>
        </w:rPr>
        <w:t>Pilot Background</w:t>
      </w:r>
    </w:p>
    <w:p w:rsidR="00B44B63" w:rsidRPr="009F0866" w:rsidRDefault="00B44B63" w:rsidP="009F0866">
      <w:pPr>
        <w:pStyle w:val="Objective"/>
        <w:numPr>
          <w:ilvl w:val="0"/>
          <w:numId w:val="1"/>
        </w:numPr>
        <w:spacing w:before="40" w:after="4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Private pilot certificate   1982</w:t>
      </w:r>
    </w:p>
    <w:p w:rsidR="00B44B63" w:rsidRPr="009F0866" w:rsidRDefault="00B44B63" w:rsidP="009F0866">
      <w:pPr>
        <w:pStyle w:val="Objective"/>
        <w:numPr>
          <w:ilvl w:val="0"/>
          <w:numId w:val="1"/>
        </w:numPr>
        <w:spacing w:before="40" w:after="4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Commercial pilot certificate   1984</w:t>
      </w:r>
    </w:p>
    <w:p w:rsidR="00B44B63" w:rsidRPr="003F44D3" w:rsidRDefault="00B44B63" w:rsidP="00BD2E04">
      <w:pPr>
        <w:pStyle w:val="NoSpacing"/>
        <w:numPr>
          <w:ilvl w:val="0"/>
          <w:numId w:val="1"/>
        </w:numPr>
        <w:jc w:val="both"/>
        <w:rPr>
          <w:rFonts w:cstheme="minorHAnsi"/>
          <w:b/>
          <w:sz w:val="24"/>
          <w:szCs w:val="24"/>
        </w:rPr>
      </w:pPr>
      <w:r w:rsidRPr="003F44D3">
        <w:rPr>
          <w:rFonts w:cstheme="minorHAnsi"/>
          <w:sz w:val="24"/>
          <w:szCs w:val="24"/>
        </w:rPr>
        <w:t>900 hours PIC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1800"/>
        <w:gridCol w:w="2144"/>
      </w:tblGrid>
      <w:tr w:rsidR="00B44B63" w:rsidRPr="009F0866" w:rsidTr="007B5727">
        <w:trPr>
          <w:jc w:val="right"/>
        </w:trPr>
        <w:tc>
          <w:tcPr>
            <w:tcW w:w="1800" w:type="dxa"/>
          </w:tcPr>
          <w:p w:rsidR="00B44B63" w:rsidRPr="009F0866" w:rsidRDefault="00B44B63" w:rsidP="007B5727">
            <w:pPr>
              <w:pStyle w:val="Address2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144" w:type="dxa"/>
          </w:tcPr>
          <w:p w:rsidR="00B44B63" w:rsidRPr="009F0866" w:rsidRDefault="00B44B63" w:rsidP="00B44B63">
            <w:pPr>
              <w:pStyle w:val="Address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:rsidR="00442045" w:rsidRDefault="00BD2E04" w:rsidP="00B44B63">
      <w:pPr>
        <w:pStyle w:val="NoSpacing"/>
        <w:jc w:val="both"/>
        <w:rPr>
          <w:rFonts w:cstheme="minorHAnsi"/>
          <w:b/>
          <w:sz w:val="24"/>
          <w:szCs w:val="24"/>
        </w:rPr>
      </w:pPr>
      <w:r w:rsidRPr="00BD2E04">
        <w:rPr>
          <w:rFonts w:cstheme="minorHAnsi"/>
          <w:b/>
          <w:sz w:val="24"/>
          <w:szCs w:val="24"/>
        </w:rPr>
        <w:t>Flying Experience</w:t>
      </w:r>
    </w:p>
    <w:p w:rsidR="00BD2E04" w:rsidRPr="009F0866" w:rsidRDefault="00BD2E04" w:rsidP="00BD2E04">
      <w:pPr>
        <w:pStyle w:val="Objective"/>
        <w:numPr>
          <w:ilvl w:val="0"/>
          <w:numId w:val="2"/>
        </w:numPr>
        <w:spacing w:before="4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Owned and operated commercial ride business and commercial contracts</w:t>
      </w:r>
    </w:p>
    <w:p w:rsidR="00BD2E04" w:rsidRPr="009F0866" w:rsidRDefault="00BD2E04" w:rsidP="00BD2E04">
      <w:pPr>
        <w:pStyle w:val="Objective"/>
        <w:numPr>
          <w:ilvl w:val="0"/>
          <w:numId w:val="2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Participated as competitive pilot in US Team Nationals 1995 – 2002</w:t>
      </w:r>
    </w:p>
    <w:p w:rsidR="00BD2E04" w:rsidRDefault="00BD2E04" w:rsidP="00BD2E04">
      <w:pPr>
        <w:pStyle w:val="NoSpacing"/>
        <w:numPr>
          <w:ilvl w:val="0"/>
          <w:numId w:val="2"/>
        </w:numPr>
        <w:jc w:val="both"/>
        <w:rPr>
          <w:rFonts w:cstheme="minorHAnsi"/>
          <w:b/>
          <w:sz w:val="24"/>
          <w:szCs w:val="24"/>
        </w:rPr>
      </w:pPr>
      <w:r w:rsidRPr="009F0866">
        <w:rPr>
          <w:rFonts w:cstheme="minorHAnsi"/>
          <w:sz w:val="24"/>
          <w:szCs w:val="24"/>
        </w:rPr>
        <w:t>Participated as competitive pilot in US NABA Nationals 2000 and 2005</w:t>
      </w:r>
    </w:p>
    <w:p w:rsidR="00BD2E04" w:rsidRDefault="00BD2E04" w:rsidP="00B44B63">
      <w:pPr>
        <w:pStyle w:val="NoSpacing"/>
        <w:jc w:val="both"/>
        <w:rPr>
          <w:rFonts w:cstheme="minorHAnsi"/>
          <w:b/>
          <w:sz w:val="24"/>
          <w:szCs w:val="24"/>
        </w:rPr>
      </w:pPr>
      <w:r w:rsidRPr="00BD2E04">
        <w:rPr>
          <w:rFonts w:cstheme="minorHAnsi"/>
          <w:b/>
          <w:sz w:val="24"/>
          <w:szCs w:val="24"/>
        </w:rPr>
        <w:t>Balloon Event Officiating Experience</w:t>
      </w:r>
    </w:p>
    <w:p w:rsidR="00BD2E04" w:rsidRPr="009F0866" w:rsidRDefault="00BD2E04" w:rsidP="008F49BA">
      <w:pPr>
        <w:pStyle w:val="Objective"/>
        <w:numPr>
          <w:ilvl w:val="0"/>
          <w:numId w:val="4"/>
        </w:numPr>
        <w:spacing w:before="0" w:after="0"/>
        <w:rPr>
          <w:rFonts w:asciiTheme="minorHAnsi" w:hAnsiTheme="minorHAnsi" w:cstheme="minorHAnsi"/>
          <w:b/>
          <w:sz w:val="24"/>
          <w:szCs w:val="24"/>
        </w:rPr>
      </w:pPr>
      <w:r w:rsidRPr="009F0866">
        <w:rPr>
          <w:rFonts w:asciiTheme="minorHAnsi" w:hAnsiTheme="minorHAnsi" w:cstheme="minorHAnsi"/>
          <w:b/>
          <w:sz w:val="24"/>
          <w:szCs w:val="24"/>
        </w:rPr>
        <w:t>Event Director</w:t>
      </w:r>
    </w:p>
    <w:p w:rsidR="00BD2E04" w:rsidRPr="009F0866" w:rsidRDefault="00BD2E04" w:rsidP="00BD2E04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The Great Wadsworth Balloon Festival, Wadsworth, OH      2001 – 2002</w:t>
      </w:r>
    </w:p>
    <w:p w:rsidR="00BD2E04" w:rsidRPr="009F0866" w:rsidRDefault="00BD2E04" w:rsidP="00BD2E04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 xml:space="preserve">Honda Grand Prix, Monroe, WI     2006                                                                               </w:t>
      </w:r>
    </w:p>
    <w:p w:rsidR="00BD2E04" w:rsidRPr="009F0866" w:rsidRDefault="00BD2E04" w:rsidP="00BD2E04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 xml:space="preserve">New York State Festival of Balloons, Dansville, NY     2006 – 2007                                          </w:t>
      </w:r>
    </w:p>
    <w:p w:rsidR="00BD2E04" w:rsidRPr="009F0866" w:rsidRDefault="00BD2E04" w:rsidP="00BD2E04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 xml:space="preserve">Ashland </w:t>
      </w:r>
      <w:proofErr w:type="spellStart"/>
      <w:r w:rsidRPr="009F0866">
        <w:rPr>
          <w:rFonts w:asciiTheme="minorHAnsi" w:hAnsiTheme="minorHAnsi" w:cstheme="minorHAnsi"/>
          <w:sz w:val="24"/>
          <w:szCs w:val="24"/>
        </w:rPr>
        <w:t>BalloonFest</w:t>
      </w:r>
      <w:proofErr w:type="spellEnd"/>
      <w:r w:rsidRPr="009F0866">
        <w:rPr>
          <w:rFonts w:asciiTheme="minorHAnsi" w:hAnsiTheme="minorHAnsi" w:cstheme="minorHAnsi"/>
          <w:sz w:val="24"/>
          <w:szCs w:val="24"/>
        </w:rPr>
        <w:t xml:space="preserve">, Ashland, OH     2008 - 2009                                                                                                              </w:t>
      </w:r>
    </w:p>
    <w:p w:rsidR="00BD2E04" w:rsidRPr="009F0866" w:rsidRDefault="00BD2E04" w:rsidP="00BD2E04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 xml:space="preserve">Bluegrass Balloon Festival, Louisville, KY     2008 - 2010                                                            </w:t>
      </w:r>
    </w:p>
    <w:p w:rsidR="00BD2E04" w:rsidRPr="009F0866" w:rsidRDefault="00BD2E04" w:rsidP="00BD2E04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Pro Football Hall of Fame Festival Balloon Classic, Canton, OH    1986–1988 and 1993–2018</w:t>
      </w:r>
    </w:p>
    <w:p w:rsidR="00BD2E04" w:rsidRPr="009F0866" w:rsidRDefault="00BD2E04" w:rsidP="00BD2E04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Ohio Challenge, Middletown, OH      2003 – 2017</w:t>
      </w:r>
    </w:p>
    <w:p w:rsidR="00BD2E04" w:rsidRPr="009F0866" w:rsidRDefault="00BD2E04" w:rsidP="00BD2E04">
      <w:pPr>
        <w:pStyle w:val="BodyText"/>
        <w:numPr>
          <w:ilvl w:val="1"/>
          <w:numId w:val="4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Thurston Classic, Meadville, PA     2011 – 2018</w:t>
      </w:r>
    </w:p>
    <w:p w:rsidR="00BD2E04" w:rsidRPr="009F0866" w:rsidRDefault="00BD2E04" w:rsidP="0055570C">
      <w:pPr>
        <w:pStyle w:val="BodyText"/>
        <w:numPr>
          <w:ilvl w:val="1"/>
          <w:numId w:val="4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BFA US National Championship, Battle Creek, MI   2009 – 2010 &amp; Shreveport, LA   2016 - 2018</w:t>
      </w:r>
    </w:p>
    <w:p w:rsidR="00BD2E04" w:rsidRPr="009F0866" w:rsidRDefault="00BD2E04" w:rsidP="0055570C">
      <w:pPr>
        <w:pStyle w:val="Objective"/>
        <w:numPr>
          <w:ilvl w:val="0"/>
          <w:numId w:val="4"/>
        </w:numPr>
        <w:spacing w:before="0" w:after="0"/>
        <w:rPr>
          <w:rFonts w:asciiTheme="minorHAnsi" w:hAnsiTheme="minorHAnsi" w:cstheme="minorHAnsi"/>
          <w:b/>
          <w:sz w:val="24"/>
          <w:szCs w:val="24"/>
        </w:rPr>
      </w:pPr>
      <w:r w:rsidRPr="009F0866">
        <w:rPr>
          <w:rFonts w:asciiTheme="minorHAnsi" w:hAnsiTheme="minorHAnsi" w:cstheme="minorHAnsi"/>
          <w:b/>
          <w:sz w:val="24"/>
          <w:szCs w:val="24"/>
        </w:rPr>
        <w:t>Assistant Director</w:t>
      </w:r>
    </w:p>
    <w:p w:rsidR="00BD2E04" w:rsidRPr="009F0866" w:rsidRDefault="00BD2E04" w:rsidP="00BD2E04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 xml:space="preserve">Battle Creek’s Field of Flight Air Show and Balloon Festival     2003 – 2004  </w:t>
      </w:r>
    </w:p>
    <w:p w:rsidR="00BD2E04" w:rsidRPr="009F0866" w:rsidRDefault="00BD2E04" w:rsidP="003F44D3">
      <w:pPr>
        <w:pStyle w:val="BodyText"/>
        <w:numPr>
          <w:ilvl w:val="1"/>
          <w:numId w:val="4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BFA US Nationals and International Challenge (Pre-Worlds)    2011</w:t>
      </w:r>
    </w:p>
    <w:p w:rsidR="00BD2E04" w:rsidRPr="009F0866" w:rsidRDefault="00BD2E04" w:rsidP="003F44D3">
      <w:pPr>
        <w:pStyle w:val="BodyText"/>
        <w:numPr>
          <w:ilvl w:val="1"/>
          <w:numId w:val="4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20</w:t>
      </w:r>
      <w:r w:rsidRPr="009F0866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9F0866">
        <w:rPr>
          <w:rFonts w:asciiTheme="minorHAnsi" w:hAnsiTheme="minorHAnsi" w:cstheme="minorHAnsi"/>
          <w:sz w:val="24"/>
          <w:szCs w:val="24"/>
        </w:rPr>
        <w:t xml:space="preserve"> FAI World Championship   2012</w:t>
      </w:r>
    </w:p>
    <w:p w:rsidR="00BD2E04" w:rsidRPr="009F0866" w:rsidRDefault="00BD2E04" w:rsidP="0055570C">
      <w:pPr>
        <w:pStyle w:val="Objective"/>
        <w:numPr>
          <w:ilvl w:val="0"/>
          <w:numId w:val="4"/>
        </w:numPr>
        <w:spacing w:before="0" w:after="0"/>
        <w:rPr>
          <w:rFonts w:asciiTheme="minorHAnsi" w:hAnsiTheme="minorHAnsi" w:cstheme="minorHAnsi"/>
          <w:b/>
          <w:sz w:val="24"/>
          <w:szCs w:val="24"/>
        </w:rPr>
      </w:pPr>
      <w:r w:rsidRPr="009F0866">
        <w:rPr>
          <w:rFonts w:asciiTheme="minorHAnsi" w:hAnsiTheme="minorHAnsi" w:cstheme="minorHAnsi"/>
          <w:b/>
          <w:sz w:val="24"/>
          <w:szCs w:val="24"/>
        </w:rPr>
        <w:t>Weather Officer</w:t>
      </w:r>
    </w:p>
    <w:p w:rsidR="00BD2E04" w:rsidRPr="009F0866" w:rsidRDefault="00BD2E04" w:rsidP="003F44D3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Blossom Time Balloon Festival     1987 – 2005</w:t>
      </w:r>
    </w:p>
    <w:p w:rsidR="00BD2E04" w:rsidRPr="009F0866" w:rsidRDefault="00BD2E04" w:rsidP="003F44D3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Thurston Balloon Classic     1989 – 2005, 2007-2010</w:t>
      </w:r>
    </w:p>
    <w:p w:rsidR="00BD2E04" w:rsidRPr="009F0866" w:rsidRDefault="00BD2E04" w:rsidP="003F44D3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Coshocton Hot Air Balloon Races     2001 – 2011</w:t>
      </w:r>
    </w:p>
    <w:p w:rsidR="00BD2E04" w:rsidRPr="009F0866" w:rsidRDefault="00BD2E04" w:rsidP="0055570C">
      <w:pPr>
        <w:pStyle w:val="Objective"/>
        <w:numPr>
          <w:ilvl w:val="1"/>
          <w:numId w:val="4"/>
        </w:numPr>
        <w:spacing w:before="0" w:after="12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New York State Festival of Balloons     2001 – 2005</w:t>
      </w:r>
    </w:p>
    <w:p w:rsidR="00BD2E04" w:rsidRPr="009F0866" w:rsidRDefault="00BD2E04" w:rsidP="003F44D3">
      <w:pPr>
        <w:pStyle w:val="Objective"/>
        <w:numPr>
          <w:ilvl w:val="0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b/>
          <w:sz w:val="24"/>
          <w:szCs w:val="24"/>
        </w:rPr>
        <w:t>Safety Officer</w:t>
      </w:r>
      <w:r w:rsidRPr="009F0866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D2E04" w:rsidRPr="009F0866" w:rsidRDefault="00BD2E04" w:rsidP="003F44D3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Battle Creek’s Field of Flight Air Show and Balloon Festival     2005</w:t>
      </w:r>
    </w:p>
    <w:p w:rsidR="00BD2E04" w:rsidRPr="009F0866" w:rsidRDefault="00BD2E04" w:rsidP="003F44D3">
      <w:pPr>
        <w:pStyle w:val="Objective"/>
        <w:numPr>
          <w:ilvl w:val="1"/>
          <w:numId w:val="4"/>
        </w:numPr>
        <w:spacing w:before="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lastRenderedPageBreak/>
        <w:t>Blossom Time Balloon Festival     2006 – 2008</w:t>
      </w:r>
    </w:p>
    <w:p w:rsidR="00BD2E04" w:rsidRPr="009F0866" w:rsidRDefault="00BD2E04" w:rsidP="003F44D3">
      <w:pPr>
        <w:pStyle w:val="BodyText"/>
        <w:numPr>
          <w:ilvl w:val="1"/>
          <w:numId w:val="4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BFA US Nationals, Anderson SC     2008</w:t>
      </w:r>
    </w:p>
    <w:p w:rsidR="00BD2E04" w:rsidRPr="003F44D3" w:rsidRDefault="00BD2E04" w:rsidP="003F44D3">
      <w:pPr>
        <w:pStyle w:val="NoSpacing"/>
        <w:numPr>
          <w:ilvl w:val="1"/>
          <w:numId w:val="3"/>
        </w:numPr>
        <w:jc w:val="both"/>
        <w:rPr>
          <w:rFonts w:cstheme="minorHAnsi"/>
          <w:b/>
          <w:sz w:val="24"/>
          <w:szCs w:val="24"/>
        </w:rPr>
      </w:pPr>
      <w:r w:rsidRPr="009F0866">
        <w:rPr>
          <w:rFonts w:cstheme="minorHAnsi"/>
          <w:sz w:val="24"/>
          <w:szCs w:val="24"/>
        </w:rPr>
        <w:t xml:space="preserve">Albuquerque International Balloon Fiesta, 2013 </w:t>
      </w:r>
      <w:r w:rsidR="003F44D3">
        <w:rPr>
          <w:rFonts w:cstheme="minorHAnsi"/>
          <w:sz w:val="24"/>
          <w:szCs w:val="24"/>
        </w:rPr>
        <w:t>–</w:t>
      </w:r>
      <w:r w:rsidRPr="009F0866">
        <w:rPr>
          <w:rFonts w:cstheme="minorHAnsi"/>
          <w:sz w:val="24"/>
          <w:szCs w:val="24"/>
        </w:rPr>
        <w:t xml:space="preserve"> 2018</w:t>
      </w:r>
    </w:p>
    <w:p w:rsidR="003F44D3" w:rsidRDefault="003F44D3" w:rsidP="008F49BA">
      <w:pPr>
        <w:pStyle w:val="NoSpacing"/>
        <w:jc w:val="both"/>
        <w:rPr>
          <w:rFonts w:cstheme="minorHAnsi"/>
          <w:b/>
          <w:sz w:val="24"/>
          <w:szCs w:val="24"/>
        </w:rPr>
      </w:pPr>
      <w:r w:rsidRPr="003F44D3">
        <w:rPr>
          <w:rFonts w:cstheme="minorHAnsi"/>
          <w:b/>
          <w:sz w:val="24"/>
          <w:szCs w:val="24"/>
        </w:rPr>
        <w:t>Event Organization Experience</w:t>
      </w:r>
    </w:p>
    <w:p w:rsidR="003F44D3" w:rsidRPr="009F0866" w:rsidRDefault="003F44D3" w:rsidP="008F49BA">
      <w:pPr>
        <w:pStyle w:val="Objective"/>
        <w:numPr>
          <w:ilvl w:val="0"/>
          <w:numId w:val="3"/>
        </w:numPr>
        <w:spacing w:before="40" w:after="8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Organized and initiated the Pro Football Hall of Fame Festival Balloon Classic in 1986 and served as its chairman 1986-1989.  Have served in an advisory capacity to the Canton Chamber of Commerce on this event since inception.</w:t>
      </w:r>
    </w:p>
    <w:p w:rsidR="003F44D3" w:rsidRPr="009F0866" w:rsidRDefault="003F44D3" w:rsidP="008F49BA">
      <w:pPr>
        <w:pStyle w:val="Objective"/>
        <w:numPr>
          <w:ilvl w:val="0"/>
          <w:numId w:val="3"/>
        </w:numPr>
        <w:spacing w:before="40" w:after="8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Chaired the 20th FAI World Championship Planning Committee</w:t>
      </w:r>
    </w:p>
    <w:p w:rsidR="003F44D3" w:rsidRPr="009F0866" w:rsidRDefault="003F44D3" w:rsidP="008F49BA">
      <w:pPr>
        <w:pStyle w:val="Objective"/>
        <w:numPr>
          <w:ilvl w:val="0"/>
          <w:numId w:val="3"/>
        </w:numPr>
        <w:spacing w:before="40" w:after="4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 xml:space="preserve">Chaired the 2011 committee to write </w:t>
      </w:r>
      <w:r w:rsidRPr="009F0866">
        <w:rPr>
          <w:rFonts w:asciiTheme="minorHAnsi" w:hAnsiTheme="minorHAnsi" w:cstheme="minorHAnsi"/>
          <w:i/>
          <w:sz w:val="24"/>
          <w:szCs w:val="24"/>
        </w:rPr>
        <w:t>Balloon Event Guidelines</w:t>
      </w:r>
      <w:r w:rsidRPr="009F0866">
        <w:rPr>
          <w:rFonts w:asciiTheme="minorHAnsi" w:hAnsiTheme="minorHAnsi" w:cstheme="minorHAnsi"/>
          <w:sz w:val="24"/>
          <w:szCs w:val="24"/>
        </w:rPr>
        <w:t xml:space="preserve"> -- the first comprehensive guide to organizing and implementing safe balloon events.  Served as the publication’s editor in 2011 and again for Volume 2 published in 2018.</w:t>
      </w:r>
    </w:p>
    <w:p w:rsidR="0086214C" w:rsidRPr="0086214C" w:rsidRDefault="003F44D3" w:rsidP="008F49BA">
      <w:pPr>
        <w:pStyle w:val="NoSpacing"/>
        <w:numPr>
          <w:ilvl w:val="0"/>
          <w:numId w:val="3"/>
        </w:numPr>
        <w:jc w:val="both"/>
        <w:rPr>
          <w:rFonts w:cstheme="minorHAnsi"/>
          <w:b/>
          <w:sz w:val="24"/>
          <w:szCs w:val="24"/>
        </w:rPr>
      </w:pPr>
      <w:r w:rsidRPr="009F0866">
        <w:rPr>
          <w:rFonts w:cstheme="minorHAnsi"/>
          <w:sz w:val="24"/>
          <w:szCs w:val="24"/>
        </w:rPr>
        <w:t>Assisted US National Organizers in Shreveport, LA in the organization and implementation of the US National Championships.  This was their first bal</w:t>
      </w:r>
      <w:r w:rsidR="0086214C">
        <w:rPr>
          <w:rFonts w:cstheme="minorHAnsi"/>
          <w:sz w:val="24"/>
          <w:szCs w:val="24"/>
        </w:rPr>
        <w:t>loon event in over thirty years</w:t>
      </w:r>
    </w:p>
    <w:p w:rsidR="003F44D3" w:rsidRDefault="003F44D3" w:rsidP="008F49BA">
      <w:pPr>
        <w:pStyle w:val="NoSpacing"/>
        <w:jc w:val="both"/>
        <w:rPr>
          <w:rFonts w:cstheme="minorHAnsi"/>
          <w:b/>
          <w:sz w:val="24"/>
          <w:szCs w:val="24"/>
        </w:rPr>
      </w:pPr>
      <w:r w:rsidRPr="0086214C">
        <w:rPr>
          <w:rFonts w:cstheme="minorHAnsi"/>
          <w:b/>
          <w:sz w:val="24"/>
          <w:szCs w:val="24"/>
        </w:rPr>
        <w:t>US and International Balloon Affiliations</w:t>
      </w:r>
    </w:p>
    <w:p w:rsidR="0086214C" w:rsidRPr="0086214C" w:rsidRDefault="0086214C" w:rsidP="008F49BA">
      <w:pPr>
        <w:pStyle w:val="Objective"/>
        <w:numPr>
          <w:ilvl w:val="0"/>
          <w:numId w:val="3"/>
        </w:numPr>
        <w:spacing w:before="40" w:after="80"/>
        <w:rPr>
          <w:rFonts w:asciiTheme="minorHAnsi" w:hAnsiTheme="minorHAnsi" w:cstheme="minorHAnsi"/>
          <w:sz w:val="24"/>
          <w:szCs w:val="24"/>
        </w:rPr>
      </w:pPr>
      <w:r w:rsidRPr="0086214C">
        <w:rPr>
          <w:rFonts w:asciiTheme="minorHAnsi" w:hAnsiTheme="minorHAnsi" w:cstheme="minorHAnsi"/>
          <w:sz w:val="24"/>
          <w:szCs w:val="24"/>
        </w:rPr>
        <w:t>BFA member since 1980</w:t>
      </w:r>
    </w:p>
    <w:p w:rsidR="0086214C" w:rsidRPr="0086214C" w:rsidRDefault="0086214C" w:rsidP="008F49BA">
      <w:pPr>
        <w:pStyle w:val="BodyText"/>
        <w:numPr>
          <w:ilvl w:val="0"/>
          <w:numId w:val="3"/>
        </w:numPr>
        <w:spacing w:after="80"/>
        <w:rPr>
          <w:rFonts w:asciiTheme="minorHAnsi" w:hAnsiTheme="minorHAnsi" w:cstheme="minorHAnsi"/>
          <w:sz w:val="24"/>
          <w:szCs w:val="24"/>
        </w:rPr>
      </w:pPr>
      <w:r w:rsidRPr="0086214C">
        <w:rPr>
          <w:rFonts w:asciiTheme="minorHAnsi" w:hAnsiTheme="minorHAnsi" w:cstheme="minorHAnsi"/>
          <w:sz w:val="24"/>
          <w:szCs w:val="24"/>
        </w:rPr>
        <w:t>BFA Board member and Treasurer since 2015 currently serving second term.</w:t>
      </w:r>
    </w:p>
    <w:p w:rsidR="0086214C" w:rsidRPr="0086214C" w:rsidRDefault="0086214C" w:rsidP="008F49BA">
      <w:pPr>
        <w:pStyle w:val="BodyText"/>
        <w:numPr>
          <w:ilvl w:val="0"/>
          <w:numId w:val="3"/>
        </w:numPr>
        <w:spacing w:before="40" w:after="80"/>
        <w:rPr>
          <w:rFonts w:asciiTheme="minorHAnsi" w:hAnsiTheme="minorHAnsi" w:cstheme="minorHAnsi"/>
          <w:sz w:val="24"/>
          <w:szCs w:val="24"/>
        </w:rPr>
      </w:pPr>
      <w:r w:rsidRPr="0086214C">
        <w:rPr>
          <w:rFonts w:asciiTheme="minorHAnsi" w:hAnsiTheme="minorHAnsi" w:cstheme="minorHAnsi"/>
          <w:sz w:val="24"/>
          <w:szCs w:val="24"/>
        </w:rPr>
        <w:t>NOBPA: served as Treasurer 1997-1998; President 2000; Safety Seminar Chairman 2001-2004</w:t>
      </w:r>
    </w:p>
    <w:p w:rsidR="0086214C" w:rsidRPr="0086214C" w:rsidRDefault="0086214C" w:rsidP="008F49BA">
      <w:pPr>
        <w:pStyle w:val="BodyText"/>
        <w:numPr>
          <w:ilvl w:val="0"/>
          <w:numId w:val="3"/>
        </w:numPr>
        <w:spacing w:before="40" w:after="40"/>
        <w:rPr>
          <w:rFonts w:asciiTheme="minorHAnsi" w:hAnsiTheme="minorHAnsi" w:cstheme="minorHAnsi"/>
          <w:sz w:val="24"/>
          <w:szCs w:val="24"/>
        </w:rPr>
      </w:pPr>
      <w:r w:rsidRPr="0086214C">
        <w:rPr>
          <w:rFonts w:asciiTheme="minorHAnsi" w:hAnsiTheme="minorHAnsi" w:cstheme="minorHAnsi"/>
          <w:sz w:val="24"/>
          <w:szCs w:val="24"/>
        </w:rPr>
        <w:t>At-Large Director BFA Hot Air Competition Division 2009 – 2017.  Served as Division Treasurer since first elected to the Board.</w:t>
      </w:r>
    </w:p>
    <w:p w:rsidR="0086214C" w:rsidRPr="0086214C" w:rsidRDefault="0086214C" w:rsidP="008F49BA">
      <w:pPr>
        <w:pStyle w:val="BodyText"/>
        <w:numPr>
          <w:ilvl w:val="0"/>
          <w:numId w:val="3"/>
        </w:numPr>
        <w:spacing w:before="40" w:after="40"/>
        <w:rPr>
          <w:rFonts w:asciiTheme="minorHAnsi" w:hAnsiTheme="minorHAnsi" w:cstheme="minorHAnsi"/>
          <w:sz w:val="24"/>
          <w:szCs w:val="24"/>
        </w:rPr>
      </w:pPr>
      <w:r w:rsidRPr="0086214C">
        <w:rPr>
          <w:rFonts w:asciiTheme="minorHAnsi" w:hAnsiTheme="minorHAnsi" w:cstheme="minorHAnsi"/>
          <w:sz w:val="24"/>
          <w:szCs w:val="24"/>
        </w:rPr>
        <w:t>Member of CIA sub committees: Rules, Event Development and Competitors</w:t>
      </w:r>
    </w:p>
    <w:p w:rsidR="0086214C" w:rsidRPr="0086214C" w:rsidRDefault="0086214C" w:rsidP="008F49BA">
      <w:pPr>
        <w:pStyle w:val="BodyText"/>
        <w:numPr>
          <w:ilvl w:val="0"/>
          <w:numId w:val="3"/>
        </w:numPr>
        <w:spacing w:before="40" w:after="40"/>
        <w:rPr>
          <w:rFonts w:asciiTheme="minorHAnsi" w:hAnsiTheme="minorHAnsi" w:cstheme="minorHAnsi"/>
          <w:sz w:val="24"/>
          <w:szCs w:val="24"/>
        </w:rPr>
      </w:pPr>
      <w:r w:rsidRPr="0086214C">
        <w:rPr>
          <w:rFonts w:asciiTheme="minorHAnsi" w:hAnsiTheme="minorHAnsi" w:cstheme="minorHAnsi"/>
          <w:sz w:val="24"/>
          <w:szCs w:val="24"/>
        </w:rPr>
        <w:t>Chairman BFA Investment Committee</w:t>
      </w:r>
    </w:p>
    <w:p w:rsidR="0086214C" w:rsidRPr="0086214C" w:rsidRDefault="0086214C" w:rsidP="008F49BA">
      <w:pPr>
        <w:pStyle w:val="NoSpacing"/>
        <w:numPr>
          <w:ilvl w:val="0"/>
          <w:numId w:val="3"/>
        </w:numPr>
        <w:jc w:val="both"/>
        <w:rPr>
          <w:rFonts w:cstheme="minorHAnsi"/>
          <w:b/>
          <w:sz w:val="24"/>
          <w:szCs w:val="24"/>
        </w:rPr>
      </w:pPr>
      <w:r w:rsidRPr="0086214C">
        <w:rPr>
          <w:rFonts w:cstheme="minorHAnsi"/>
          <w:sz w:val="24"/>
          <w:szCs w:val="24"/>
        </w:rPr>
        <w:t>Chairman BFA ad hoc Committee to review FAA’s rewrite of Order 8900.1 (FSIMS) 2018</w:t>
      </w:r>
    </w:p>
    <w:p w:rsidR="0086214C" w:rsidRDefault="0086214C" w:rsidP="008F49BA">
      <w:pPr>
        <w:pStyle w:val="NoSpacing"/>
        <w:jc w:val="both"/>
        <w:rPr>
          <w:rFonts w:cstheme="minorHAnsi"/>
          <w:b/>
          <w:sz w:val="24"/>
          <w:szCs w:val="24"/>
        </w:rPr>
      </w:pPr>
      <w:r w:rsidRPr="0086214C">
        <w:rPr>
          <w:rFonts w:cstheme="minorHAnsi"/>
          <w:b/>
          <w:sz w:val="24"/>
          <w:szCs w:val="24"/>
        </w:rPr>
        <w:t>Awards and Recognition</w:t>
      </w:r>
    </w:p>
    <w:p w:rsidR="0086214C" w:rsidRPr="009F0866" w:rsidRDefault="0086214C" w:rsidP="008F49BA">
      <w:pPr>
        <w:pStyle w:val="Objective"/>
        <w:numPr>
          <w:ilvl w:val="0"/>
          <w:numId w:val="3"/>
        </w:numPr>
        <w:spacing w:before="4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NOBPA Club competition champion 1994, 1996, 2001-2002, 2005</w:t>
      </w:r>
    </w:p>
    <w:p w:rsidR="0086214C" w:rsidRPr="009F0866" w:rsidRDefault="0086214C" w:rsidP="008F49BA">
      <w:pPr>
        <w:pStyle w:val="BodyText"/>
        <w:numPr>
          <w:ilvl w:val="0"/>
          <w:numId w:val="3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NABA US Nationals Rookie of the Year 2000</w:t>
      </w:r>
    </w:p>
    <w:p w:rsidR="0086214C" w:rsidRPr="009F0866" w:rsidRDefault="0086214C" w:rsidP="008F49BA">
      <w:pPr>
        <w:pStyle w:val="BodyText"/>
        <w:numPr>
          <w:ilvl w:val="0"/>
          <w:numId w:val="3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NOBPA’s 2008 Gayle Meyers Founders Award for sustained contributions</w:t>
      </w:r>
    </w:p>
    <w:p w:rsidR="0086214C" w:rsidRPr="009F0866" w:rsidRDefault="0086214C" w:rsidP="008F49BA">
      <w:pPr>
        <w:pStyle w:val="BodyText"/>
        <w:numPr>
          <w:ilvl w:val="0"/>
          <w:numId w:val="3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BFA’s 2009 Spirit of Annie Award for contributions to competitive ballooning</w:t>
      </w:r>
    </w:p>
    <w:p w:rsidR="0086214C" w:rsidRPr="009F0866" w:rsidRDefault="0086214C" w:rsidP="008F49BA">
      <w:pPr>
        <w:pStyle w:val="BodyText"/>
        <w:numPr>
          <w:ilvl w:val="0"/>
          <w:numId w:val="3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BFA’s 2010 President’s Award</w:t>
      </w:r>
    </w:p>
    <w:p w:rsidR="0086214C" w:rsidRPr="0086214C" w:rsidRDefault="0086214C" w:rsidP="008F49BA">
      <w:pPr>
        <w:pStyle w:val="NoSpacing"/>
        <w:numPr>
          <w:ilvl w:val="0"/>
          <w:numId w:val="3"/>
        </w:numPr>
        <w:jc w:val="both"/>
        <w:rPr>
          <w:rFonts w:cstheme="minorHAnsi"/>
          <w:b/>
          <w:sz w:val="24"/>
          <w:szCs w:val="24"/>
        </w:rPr>
      </w:pPr>
      <w:r w:rsidRPr="009F0866">
        <w:rPr>
          <w:rFonts w:cstheme="minorHAnsi"/>
          <w:sz w:val="24"/>
          <w:szCs w:val="24"/>
        </w:rPr>
        <w:t>BFA Shields Trauger Award 2012</w:t>
      </w:r>
    </w:p>
    <w:p w:rsidR="0086214C" w:rsidRPr="0086214C" w:rsidRDefault="0086214C" w:rsidP="008F49BA">
      <w:pPr>
        <w:pStyle w:val="NoSpacing"/>
        <w:jc w:val="both"/>
        <w:rPr>
          <w:rFonts w:cstheme="minorHAnsi"/>
          <w:b/>
          <w:sz w:val="24"/>
          <w:szCs w:val="24"/>
        </w:rPr>
      </w:pPr>
      <w:r w:rsidRPr="0086214C">
        <w:rPr>
          <w:rFonts w:cstheme="minorHAnsi"/>
          <w:b/>
          <w:sz w:val="24"/>
          <w:szCs w:val="24"/>
        </w:rPr>
        <w:t>Safety Seminar Participation</w:t>
      </w:r>
    </w:p>
    <w:p w:rsidR="0086214C" w:rsidRPr="009F0866" w:rsidRDefault="0086214C" w:rsidP="008F49BA">
      <w:pPr>
        <w:pStyle w:val="Objective"/>
        <w:numPr>
          <w:ilvl w:val="0"/>
          <w:numId w:val="3"/>
        </w:numPr>
        <w:spacing w:before="4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NOBPA Safety Seminar presenter on various topics from 1998 – 2006, 2009-10</w:t>
      </w:r>
    </w:p>
    <w:p w:rsidR="0086214C" w:rsidRPr="009F0866" w:rsidRDefault="0086214C" w:rsidP="008F49BA">
      <w:pPr>
        <w:pStyle w:val="Objective"/>
        <w:numPr>
          <w:ilvl w:val="0"/>
          <w:numId w:val="3"/>
        </w:numPr>
        <w:spacing w:before="4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 xml:space="preserve">Served as chairman of </w:t>
      </w:r>
      <w:proofErr w:type="spellStart"/>
      <w:r w:rsidRPr="009F0866">
        <w:rPr>
          <w:rFonts w:asciiTheme="minorHAnsi" w:hAnsiTheme="minorHAnsi" w:cstheme="minorHAnsi"/>
          <w:sz w:val="24"/>
          <w:szCs w:val="24"/>
        </w:rPr>
        <w:t>Balloonowledge</w:t>
      </w:r>
      <w:proofErr w:type="spellEnd"/>
      <w:r w:rsidRPr="009F0866">
        <w:rPr>
          <w:rFonts w:asciiTheme="minorHAnsi" w:hAnsiTheme="minorHAnsi" w:cstheme="minorHAnsi"/>
          <w:sz w:val="24"/>
          <w:szCs w:val="24"/>
        </w:rPr>
        <w:t xml:space="preserve"> ’02, ’03, and ‘04</w:t>
      </w:r>
    </w:p>
    <w:p w:rsidR="0086214C" w:rsidRPr="009F0866" w:rsidRDefault="0086214C" w:rsidP="008F49BA">
      <w:pPr>
        <w:pStyle w:val="Objective"/>
        <w:numPr>
          <w:ilvl w:val="0"/>
          <w:numId w:val="3"/>
        </w:numPr>
        <w:spacing w:before="40" w:after="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>Chaired safety and programming portion of BFA National Convention, Louisville, KY 2008</w:t>
      </w:r>
    </w:p>
    <w:p w:rsidR="0086214C" w:rsidRPr="009F0866" w:rsidRDefault="0086214C" w:rsidP="008F49BA">
      <w:pPr>
        <w:pStyle w:val="Objective"/>
        <w:numPr>
          <w:ilvl w:val="0"/>
          <w:numId w:val="3"/>
        </w:numPr>
        <w:spacing w:before="40" w:after="40"/>
        <w:rPr>
          <w:rFonts w:asciiTheme="minorHAnsi" w:hAnsiTheme="minorHAnsi" w:cstheme="minorHAnsi"/>
          <w:sz w:val="24"/>
          <w:szCs w:val="24"/>
        </w:rPr>
      </w:pPr>
      <w:r w:rsidRPr="009F0866">
        <w:rPr>
          <w:rFonts w:asciiTheme="minorHAnsi" w:hAnsiTheme="minorHAnsi" w:cstheme="minorHAnsi"/>
          <w:sz w:val="24"/>
          <w:szCs w:val="24"/>
        </w:rPr>
        <w:t xml:space="preserve">Authored text </w:t>
      </w:r>
      <w:r w:rsidRPr="009F0866">
        <w:rPr>
          <w:rFonts w:asciiTheme="minorHAnsi" w:hAnsiTheme="minorHAnsi" w:cstheme="minorHAnsi"/>
          <w:i/>
          <w:sz w:val="24"/>
          <w:szCs w:val="24"/>
        </w:rPr>
        <w:t>On Target</w:t>
      </w:r>
      <w:r w:rsidRPr="009F0866">
        <w:rPr>
          <w:rFonts w:asciiTheme="minorHAnsi" w:hAnsiTheme="minorHAnsi" w:cstheme="minorHAnsi"/>
          <w:sz w:val="24"/>
          <w:szCs w:val="24"/>
        </w:rPr>
        <w:t xml:space="preserve"> – A Competitor’s Guide and presented topic at </w:t>
      </w:r>
      <w:proofErr w:type="spellStart"/>
      <w:r w:rsidRPr="009F0866">
        <w:rPr>
          <w:rFonts w:asciiTheme="minorHAnsi" w:hAnsiTheme="minorHAnsi" w:cstheme="minorHAnsi"/>
          <w:sz w:val="24"/>
          <w:szCs w:val="24"/>
        </w:rPr>
        <w:t>Balloonowledge</w:t>
      </w:r>
      <w:proofErr w:type="spellEnd"/>
      <w:r w:rsidRPr="009F0866">
        <w:rPr>
          <w:rFonts w:asciiTheme="minorHAnsi" w:hAnsiTheme="minorHAnsi" w:cstheme="minorHAnsi"/>
          <w:sz w:val="24"/>
          <w:szCs w:val="24"/>
        </w:rPr>
        <w:t xml:space="preserve"> ’04, Indianapolis 2005, and Louisville, KY 2007</w:t>
      </w:r>
    </w:p>
    <w:p w:rsidR="0086214C" w:rsidRPr="0086214C" w:rsidRDefault="0086214C" w:rsidP="008F49BA">
      <w:pPr>
        <w:pStyle w:val="NoSpacing"/>
        <w:numPr>
          <w:ilvl w:val="0"/>
          <w:numId w:val="3"/>
        </w:numPr>
        <w:jc w:val="both"/>
        <w:rPr>
          <w:rFonts w:cstheme="minorHAnsi"/>
          <w:b/>
          <w:sz w:val="24"/>
          <w:szCs w:val="24"/>
        </w:rPr>
      </w:pPr>
      <w:r w:rsidRPr="009F0866">
        <w:rPr>
          <w:rFonts w:cstheme="minorHAnsi"/>
          <w:sz w:val="24"/>
          <w:szCs w:val="24"/>
        </w:rPr>
        <w:t xml:space="preserve">Served as Chairman of BFA’s </w:t>
      </w:r>
      <w:r w:rsidRPr="009F0866">
        <w:rPr>
          <w:rFonts w:cstheme="minorHAnsi"/>
          <w:i/>
          <w:sz w:val="24"/>
          <w:szCs w:val="24"/>
        </w:rPr>
        <w:t>Balloon Event Guidelines</w:t>
      </w:r>
      <w:r w:rsidRPr="009F0866">
        <w:rPr>
          <w:rFonts w:cstheme="minorHAnsi"/>
          <w:sz w:val="24"/>
          <w:szCs w:val="24"/>
        </w:rPr>
        <w:t xml:space="preserve"> published in 2011 and 2</w:t>
      </w:r>
      <w:r w:rsidRPr="009F0866">
        <w:rPr>
          <w:rFonts w:cstheme="minorHAnsi"/>
          <w:sz w:val="24"/>
          <w:szCs w:val="24"/>
          <w:vertAlign w:val="superscript"/>
        </w:rPr>
        <w:t>nd</w:t>
      </w:r>
      <w:r w:rsidRPr="009F0866">
        <w:rPr>
          <w:rFonts w:cstheme="minorHAnsi"/>
          <w:sz w:val="24"/>
          <w:szCs w:val="24"/>
        </w:rPr>
        <w:t xml:space="preserve"> Edition published in 2018</w:t>
      </w:r>
    </w:p>
    <w:p w:rsidR="00B91F09" w:rsidRDefault="00B91F09" w:rsidP="003A290A">
      <w:pPr>
        <w:pStyle w:val="NoSpacing"/>
        <w:rPr>
          <w:rFonts w:cstheme="minorHAnsi"/>
          <w:b/>
          <w:sz w:val="24"/>
          <w:szCs w:val="24"/>
        </w:rPr>
      </w:pPr>
    </w:p>
    <w:p w:rsidR="0086214C" w:rsidRPr="003A290A" w:rsidRDefault="003A290A" w:rsidP="003A290A">
      <w:pPr>
        <w:pStyle w:val="NoSpacing"/>
        <w:rPr>
          <w:rFonts w:cstheme="minorHAnsi"/>
          <w:b/>
          <w:sz w:val="24"/>
          <w:szCs w:val="24"/>
        </w:rPr>
      </w:pPr>
      <w:r w:rsidRPr="003A290A">
        <w:rPr>
          <w:rFonts w:cstheme="minorHAnsi"/>
          <w:b/>
          <w:sz w:val="24"/>
          <w:szCs w:val="24"/>
        </w:rPr>
        <w:lastRenderedPageBreak/>
        <w:t>M</w:t>
      </w:r>
      <w:r w:rsidR="0086214C" w:rsidRPr="003A290A">
        <w:rPr>
          <w:rFonts w:cstheme="minorHAnsi"/>
          <w:b/>
          <w:sz w:val="24"/>
          <w:szCs w:val="24"/>
        </w:rPr>
        <w:t>ost Memorable Flights</w:t>
      </w:r>
    </w:p>
    <w:p w:rsidR="00254E09" w:rsidRPr="00254E09" w:rsidRDefault="00254E09" w:rsidP="003A290A">
      <w:pPr>
        <w:pStyle w:val="NoSpacing"/>
        <w:numPr>
          <w:ilvl w:val="0"/>
          <w:numId w:val="3"/>
        </w:numPr>
        <w:jc w:val="both"/>
        <w:rPr>
          <w:rFonts w:cstheme="minorHAnsi"/>
          <w:sz w:val="24"/>
          <w:szCs w:val="24"/>
        </w:rPr>
      </w:pPr>
      <w:r w:rsidRPr="00254E09">
        <w:rPr>
          <w:rFonts w:cstheme="minorHAnsi"/>
          <w:sz w:val="24"/>
          <w:szCs w:val="24"/>
        </w:rPr>
        <w:t>Flew hot air balloon at 300’ AGL over Soviet MIG air force base during May, 1990 first Russian balloon Festival in Leningrad.</w:t>
      </w:r>
    </w:p>
    <w:p w:rsidR="00254E09" w:rsidRPr="00254E09" w:rsidRDefault="00254E09" w:rsidP="003A290A">
      <w:pPr>
        <w:pStyle w:val="NoSpacing"/>
        <w:numPr>
          <w:ilvl w:val="0"/>
          <w:numId w:val="3"/>
        </w:numPr>
        <w:jc w:val="both"/>
        <w:rPr>
          <w:rFonts w:cstheme="minorHAnsi"/>
          <w:sz w:val="24"/>
          <w:szCs w:val="24"/>
        </w:rPr>
      </w:pPr>
      <w:r w:rsidRPr="00254E09">
        <w:rPr>
          <w:rFonts w:cstheme="minorHAnsi"/>
          <w:sz w:val="24"/>
          <w:szCs w:val="24"/>
        </w:rPr>
        <w:t xml:space="preserve">In August 1993, flew over the </w:t>
      </w:r>
      <w:r w:rsidR="00ED0E8A" w:rsidRPr="00254E09">
        <w:rPr>
          <w:rFonts w:cstheme="minorHAnsi"/>
          <w:sz w:val="24"/>
          <w:szCs w:val="24"/>
        </w:rPr>
        <w:t>Horseshoe Falls</w:t>
      </w:r>
      <w:r w:rsidRPr="00254E09">
        <w:rPr>
          <w:rFonts w:cstheme="minorHAnsi"/>
          <w:sz w:val="24"/>
          <w:szCs w:val="24"/>
        </w:rPr>
        <w:t xml:space="preserve"> at Niagara Falls, Canada.</w:t>
      </w:r>
    </w:p>
    <w:p w:rsidR="00254E09" w:rsidRDefault="00254E09" w:rsidP="003A290A">
      <w:pPr>
        <w:pStyle w:val="NoSpacing"/>
        <w:numPr>
          <w:ilvl w:val="0"/>
          <w:numId w:val="3"/>
        </w:numPr>
        <w:jc w:val="both"/>
        <w:rPr>
          <w:rFonts w:cstheme="minorHAnsi"/>
          <w:sz w:val="24"/>
          <w:szCs w:val="24"/>
        </w:rPr>
      </w:pPr>
      <w:r w:rsidRPr="00254E09">
        <w:rPr>
          <w:rFonts w:cstheme="minorHAnsi"/>
          <w:sz w:val="24"/>
          <w:szCs w:val="24"/>
        </w:rPr>
        <w:t>Winter long-jump flights especially one with my wife Lynn as a passenger in which she quoted, “This was really fun now that I know I’m not going to die!”</w:t>
      </w:r>
    </w:p>
    <w:p w:rsidR="00254E09" w:rsidRPr="00B91F09" w:rsidRDefault="00254E09" w:rsidP="00254E09">
      <w:pPr>
        <w:pStyle w:val="NoSpacing"/>
        <w:numPr>
          <w:ilvl w:val="0"/>
          <w:numId w:val="3"/>
        </w:numPr>
        <w:jc w:val="both"/>
        <w:rPr>
          <w:rFonts w:cstheme="minorHAnsi"/>
          <w:sz w:val="24"/>
          <w:szCs w:val="24"/>
        </w:rPr>
        <w:sectPr w:rsidR="00254E09" w:rsidRPr="00B91F09" w:rsidSect="00B44B63">
          <w:footerReference w:type="default" r:id="rId11"/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254E09" w:rsidRDefault="00254E09" w:rsidP="00254E09">
      <w:pPr>
        <w:pStyle w:val="NoSpacing"/>
        <w:jc w:val="both"/>
        <w:rPr>
          <w:rFonts w:cstheme="minorHAnsi"/>
          <w:sz w:val="24"/>
          <w:szCs w:val="24"/>
        </w:rPr>
      </w:pPr>
    </w:p>
    <w:p w:rsidR="00F239FF" w:rsidRDefault="00254E09" w:rsidP="009D26A1">
      <w:pPr>
        <w:pStyle w:val="NoSpacing"/>
        <w:keepNext/>
        <w:jc w:val="center"/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4E0E0EA5" wp14:editId="0C54C1C3">
            <wp:extent cx="1582113" cy="22860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eaking Wind1st flight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211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570C" w:rsidRDefault="009D26A1" w:rsidP="00F239FF">
      <w:pPr>
        <w:pStyle w:val="Caption"/>
        <w:jc w:val="center"/>
        <w:rPr>
          <w:b w:val="0"/>
          <w:color w:val="auto"/>
        </w:rPr>
      </w:pPr>
      <w:r w:rsidRPr="009D26A1">
        <w:rPr>
          <w:b w:val="0"/>
          <w:color w:val="auto"/>
        </w:rPr>
        <w:t>Breaking Wind</w:t>
      </w:r>
    </w:p>
    <w:p w:rsidR="007F3CDB" w:rsidRDefault="007F3CDB" w:rsidP="007F3CDB">
      <w:pPr>
        <w:keepNext/>
        <w:jc w:val="center"/>
      </w:pPr>
      <w:r>
        <w:rPr>
          <w:noProof/>
        </w:rPr>
        <w:drawing>
          <wp:inline distT="0" distB="0" distL="0" distR="0" wp14:anchorId="1D4D2941" wp14:editId="3434514B">
            <wp:extent cx="2797598" cy="1828800"/>
            <wp:effectExtent l="0" t="0" r="317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7598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39FF" w:rsidRPr="007F3CDB" w:rsidRDefault="007F3CDB" w:rsidP="007F3CDB">
      <w:pPr>
        <w:pStyle w:val="Caption"/>
        <w:jc w:val="center"/>
        <w:rPr>
          <w:b w:val="0"/>
          <w:color w:val="auto"/>
        </w:rPr>
      </w:pPr>
      <w:proofErr w:type="spellStart"/>
      <w:r w:rsidRPr="007F3CDB">
        <w:rPr>
          <w:b w:val="0"/>
          <w:color w:val="auto"/>
        </w:rPr>
        <w:t>Pancho</w:t>
      </w:r>
      <w:r>
        <w:rPr>
          <w:b w:val="0"/>
          <w:color w:val="auto"/>
        </w:rPr>
        <w:t>s</w:t>
      </w:r>
      <w:proofErr w:type="spellEnd"/>
    </w:p>
    <w:p w:rsidR="00F239FF" w:rsidRDefault="00F239FF" w:rsidP="00F239FF"/>
    <w:p w:rsidR="009A65DC" w:rsidRDefault="007F3CDB" w:rsidP="00DC197B">
      <w:pPr>
        <w:keepNext/>
        <w:jc w:val="center"/>
      </w:pPr>
      <w:r>
        <w:rPr>
          <w:noProof/>
        </w:rPr>
        <w:drawing>
          <wp:inline distT="0" distB="0" distL="0" distR="0" wp14:anchorId="4BE6A2CD" wp14:editId="6A007AD8">
            <wp:extent cx="2488320" cy="1828800"/>
            <wp:effectExtent l="0" t="0" r="762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832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39FF" w:rsidRDefault="009A65DC" w:rsidP="009A65DC">
      <w:pPr>
        <w:pStyle w:val="Caption"/>
        <w:jc w:val="center"/>
        <w:rPr>
          <w:b w:val="0"/>
          <w:color w:val="auto"/>
        </w:rPr>
      </w:pPr>
      <w:r w:rsidRPr="009A65DC">
        <w:rPr>
          <w:b w:val="0"/>
          <w:color w:val="auto"/>
        </w:rPr>
        <w:t>Glasnost</w:t>
      </w:r>
    </w:p>
    <w:p w:rsidR="00DC197B" w:rsidRPr="00DC197B" w:rsidRDefault="00DC197B" w:rsidP="00DC197B"/>
    <w:p w:rsidR="00F239FF" w:rsidRDefault="00F239FF" w:rsidP="00F239FF"/>
    <w:p w:rsidR="0055570C" w:rsidRDefault="00254E09" w:rsidP="0055570C">
      <w:pPr>
        <w:pStyle w:val="Caption"/>
        <w:keepNext/>
        <w:spacing w:after="0"/>
        <w:jc w:val="center"/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0C418757" wp14:editId="48F1DAAA">
            <wp:extent cx="1860847" cy="2286000"/>
            <wp:effectExtent l="0" t="0" r="635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llivan.Balloon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0847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0093" w:rsidRDefault="00330093" w:rsidP="00330093">
      <w:pPr>
        <w:pStyle w:val="Caption"/>
        <w:jc w:val="center"/>
        <w:rPr>
          <w:b w:val="0"/>
          <w:color w:val="auto"/>
        </w:rPr>
      </w:pPr>
      <w:r w:rsidRPr="00330093">
        <w:rPr>
          <w:b w:val="0"/>
          <w:color w:val="auto"/>
        </w:rPr>
        <w:t>Road Trip</w:t>
      </w:r>
    </w:p>
    <w:p w:rsidR="007F3CDB" w:rsidRDefault="007F3CDB" w:rsidP="007F3CDB">
      <w:pPr>
        <w:keepNext/>
        <w:jc w:val="center"/>
      </w:pPr>
      <w:r>
        <w:rPr>
          <w:noProof/>
        </w:rPr>
        <w:drawing>
          <wp:inline distT="0" distB="0" distL="0" distR="0" wp14:anchorId="6799E052" wp14:editId="153F9A8F">
            <wp:extent cx="2660073" cy="1828800"/>
            <wp:effectExtent l="0" t="0" r="698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0073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CDB" w:rsidRDefault="007F3CDB" w:rsidP="007F3CDB">
      <w:pPr>
        <w:pStyle w:val="Caption"/>
        <w:jc w:val="center"/>
        <w:rPr>
          <w:b w:val="0"/>
          <w:color w:val="auto"/>
        </w:rPr>
      </w:pPr>
      <w:r>
        <w:rPr>
          <w:b w:val="0"/>
          <w:color w:val="auto"/>
        </w:rPr>
        <w:t>Rainbow End</w:t>
      </w:r>
    </w:p>
    <w:p w:rsidR="009A65DC" w:rsidRDefault="007F3CDB" w:rsidP="00DC197B">
      <w:pPr>
        <w:keepNext/>
        <w:jc w:val="center"/>
      </w:pPr>
      <w:r>
        <w:rPr>
          <w:noProof/>
        </w:rPr>
        <w:drawing>
          <wp:inline distT="0" distB="0" distL="0" distR="0" wp14:anchorId="34E9F4C0" wp14:editId="0E5F36C8">
            <wp:extent cx="2467338" cy="1828800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7338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CDB" w:rsidRPr="009A65DC" w:rsidRDefault="009A65DC" w:rsidP="009A65DC">
      <w:pPr>
        <w:pStyle w:val="Caption"/>
        <w:jc w:val="center"/>
        <w:rPr>
          <w:b w:val="0"/>
          <w:color w:val="auto"/>
        </w:rPr>
      </w:pPr>
      <w:bookmarkStart w:id="0" w:name="_GoBack"/>
      <w:bookmarkEnd w:id="0"/>
      <w:proofErr w:type="spellStart"/>
      <w:r w:rsidRPr="009A65DC">
        <w:rPr>
          <w:b w:val="0"/>
          <w:color w:val="auto"/>
        </w:rPr>
        <w:t>Ameritrust</w:t>
      </w:r>
      <w:proofErr w:type="spellEnd"/>
    </w:p>
    <w:sectPr w:rsidR="007F3CDB" w:rsidRPr="009A65DC" w:rsidSect="00254E09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506" w:rsidRDefault="00945506" w:rsidP="006F1761">
      <w:r>
        <w:separator/>
      </w:r>
    </w:p>
  </w:endnote>
  <w:endnote w:type="continuationSeparator" w:id="0">
    <w:p w:rsidR="00945506" w:rsidRDefault="00945506" w:rsidP="006F1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5E80" w:rsidRDefault="00805E80">
    <w:pPr>
      <w:pStyle w:val="Footer"/>
    </w:pPr>
    <w:r>
      <w:t>MS/JAT 2/07/18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506" w:rsidRDefault="00945506" w:rsidP="006F1761">
      <w:r>
        <w:separator/>
      </w:r>
    </w:p>
  </w:footnote>
  <w:footnote w:type="continuationSeparator" w:id="0">
    <w:p w:rsidR="00945506" w:rsidRDefault="00945506" w:rsidP="006F17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C35D6"/>
    <w:multiLevelType w:val="hybridMultilevel"/>
    <w:tmpl w:val="28E648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181F6A"/>
    <w:multiLevelType w:val="hybridMultilevel"/>
    <w:tmpl w:val="1E5610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200A12"/>
    <w:multiLevelType w:val="hybridMultilevel"/>
    <w:tmpl w:val="65A4A0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0D55F3F"/>
    <w:multiLevelType w:val="hybridMultilevel"/>
    <w:tmpl w:val="2684F8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4144FB"/>
    <w:multiLevelType w:val="hybridMultilevel"/>
    <w:tmpl w:val="E56AD0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045"/>
    <w:rsid w:val="00004BBA"/>
    <w:rsid w:val="000727B6"/>
    <w:rsid w:val="000A6ED1"/>
    <w:rsid w:val="000C7F7C"/>
    <w:rsid w:val="00161E68"/>
    <w:rsid w:val="001C7707"/>
    <w:rsid w:val="00254E09"/>
    <w:rsid w:val="002A0D88"/>
    <w:rsid w:val="002B7F22"/>
    <w:rsid w:val="002D1EBC"/>
    <w:rsid w:val="002F1B3B"/>
    <w:rsid w:val="00330093"/>
    <w:rsid w:val="003878D9"/>
    <w:rsid w:val="003A290A"/>
    <w:rsid w:val="003D6050"/>
    <w:rsid w:val="003F44D3"/>
    <w:rsid w:val="00433E72"/>
    <w:rsid w:val="00442045"/>
    <w:rsid w:val="004D2365"/>
    <w:rsid w:val="005323A4"/>
    <w:rsid w:val="0055570C"/>
    <w:rsid w:val="00667A7E"/>
    <w:rsid w:val="006B307A"/>
    <w:rsid w:val="006F1761"/>
    <w:rsid w:val="007500D4"/>
    <w:rsid w:val="00754A9D"/>
    <w:rsid w:val="007F3CDB"/>
    <w:rsid w:val="00805E80"/>
    <w:rsid w:val="0086214C"/>
    <w:rsid w:val="008963FF"/>
    <w:rsid w:val="008D7A19"/>
    <w:rsid w:val="008F49BA"/>
    <w:rsid w:val="00945506"/>
    <w:rsid w:val="009A65DC"/>
    <w:rsid w:val="009D26A1"/>
    <w:rsid w:val="009F0866"/>
    <w:rsid w:val="009F097F"/>
    <w:rsid w:val="00A0121C"/>
    <w:rsid w:val="00AA075A"/>
    <w:rsid w:val="00AB065C"/>
    <w:rsid w:val="00AE2C22"/>
    <w:rsid w:val="00AE5F02"/>
    <w:rsid w:val="00AF4A40"/>
    <w:rsid w:val="00B1196A"/>
    <w:rsid w:val="00B44B63"/>
    <w:rsid w:val="00B451F6"/>
    <w:rsid w:val="00B516EC"/>
    <w:rsid w:val="00B91F09"/>
    <w:rsid w:val="00BD2E04"/>
    <w:rsid w:val="00C70A36"/>
    <w:rsid w:val="00C90E5F"/>
    <w:rsid w:val="00DB4D53"/>
    <w:rsid w:val="00DC197B"/>
    <w:rsid w:val="00DC1AB8"/>
    <w:rsid w:val="00E00552"/>
    <w:rsid w:val="00ED0E8A"/>
    <w:rsid w:val="00F14031"/>
    <w:rsid w:val="00F23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4B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42045"/>
    <w:pPr>
      <w:spacing w:before="100" w:beforeAutospacing="1" w:after="100" w:afterAutospacing="1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2045"/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2045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42045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AF4A40"/>
    <w:pPr>
      <w:spacing w:after="200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F1761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6F1761"/>
  </w:style>
  <w:style w:type="paragraph" w:styleId="Footer">
    <w:name w:val="footer"/>
    <w:basedOn w:val="Normal"/>
    <w:link w:val="FooterChar"/>
    <w:uiPriority w:val="99"/>
    <w:unhideWhenUsed/>
    <w:rsid w:val="006F1761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6F1761"/>
  </w:style>
  <w:style w:type="paragraph" w:customStyle="1" w:styleId="Address1">
    <w:name w:val="Address 1"/>
    <w:basedOn w:val="Normal"/>
    <w:rsid w:val="00B44B63"/>
    <w:pPr>
      <w:spacing w:line="200" w:lineRule="atLeast"/>
    </w:pPr>
    <w:rPr>
      <w:sz w:val="16"/>
    </w:rPr>
  </w:style>
  <w:style w:type="paragraph" w:customStyle="1" w:styleId="Address2">
    <w:name w:val="Address 2"/>
    <w:basedOn w:val="Normal"/>
    <w:rsid w:val="00B44B63"/>
    <w:pPr>
      <w:spacing w:line="200" w:lineRule="atLeast"/>
    </w:pPr>
    <w:rPr>
      <w:sz w:val="16"/>
    </w:rPr>
  </w:style>
  <w:style w:type="character" w:styleId="Hyperlink">
    <w:name w:val="Hyperlink"/>
    <w:basedOn w:val="DefaultParagraphFont"/>
    <w:uiPriority w:val="99"/>
    <w:unhideWhenUsed/>
    <w:rsid w:val="00B44B63"/>
    <w:rPr>
      <w:color w:val="0000FF" w:themeColor="hyperlink"/>
      <w:u w:val="single"/>
    </w:rPr>
  </w:style>
  <w:style w:type="paragraph" w:styleId="BodyText">
    <w:name w:val="Body Text"/>
    <w:basedOn w:val="Normal"/>
    <w:link w:val="BodyTextChar"/>
    <w:rsid w:val="00B44B63"/>
    <w:pPr>
      <w:spacing w:after="220" w:line="220" w:lineRule="atLeast"/>
      <w:ind w:right="-360"/>
    </w:pPr>
  </w:style>
  <w:style w:type="character" w:customStyle="1" w:styleId="BodyTextChar">
    <w:name w:val="Body Text Char"/>
    <w:basedOn w:val="DefaultParagraphFont"/>
    <w:link w:val="BodyText"/>
    <w:rsid w:val="00B44B63"/>
    <w:rPr>
      <w:rFonts w:ascii="Times New Roman" w:eastAsia="Times New Roman" w:hAnsi="Times New Roman" w:cs="Times New Roman"/>
      <w:sz w:val="20"/>
      <w:szCs w:val="20"/>
    </w:rPr>
  </w:style>
  <w:style w:type="paragraph" w:customStyle="1" w:styleId="Objective">
    <w:name w:val="Objective"/>
    <w:basedOn w:val="Normal"/>
    <w:next w:val="BodyText"/>
    <w:rsid w:val="00B44B63"/>
    <w:pPr>
      <w:spacing w:before="220" w:after="220" w:line="220" w:lineRule="atLeast"/>
    </w:pPr>
  </w:style>
  <w:style w:type="paragraph" w:customStyle="1" w:styleId="SectionTitle">
    <w:name w:val="Section Title"/>
    <w:basedOn w:val="Normal"/>
    <w:next w:val="Normal"/>
    <w:autoRedefine/>
    <w:rsid w:val="00B44B63"/>
    <w:pPr>
      <w:pBdr>
        <w:top w:val="single" w:sz="6" w:space="2" w:color="FFFFFF"/>
        <w:left w:val="single" w:sz="6" w:space="2" w:color="FFFFFF"/>
        <w:bottom w:val="single" w:sz="6" w:space="2" w:color="FFFFFF"/>
        <w:right w:val="single" w:sz="6" w:space="2" w:color="FFFFFF"/>
      </w:pBdr>
      <w:shd w:val="pct10" w:color="auto" w:fill="auto"/>
      <w:spacing w:line="280" w:lineRule="atLeast"/>
    </w:pPr>
    <w:rPr>
      <w:rFonts w:ascii="Arial" w:hAnsi="Arial"/>
      <w:b/>
      <w:spacing w:val="-1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4B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42045"/>
    <w:pPr>
      <w:spacing w:before="100" w:beforeAutospacing="1" w:after="100" w:afterAutospacing="1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2045"/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2045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42045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AF4A40"/>
    <w:pPr>
      <w:spacing w:after="200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F1761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6F1761"/>
  </w:style>
  <w:style w:type="paragraph" w:styleId="Footer">
    <w:name w:val="footer"/>
    <w:basedOn w:val="Normal"/>
    <w:link w:val="FooterChar"/>
    <w:uiPriority w:val="99"/>
    <w:unhideWhenUsed/>
    <w:rsid w:val="006F1761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6F1761"/>
  </w:style>
  <w:style w:type="paragraph" w:customStyle="1" w:styleId="Address1">
    <w:name w:val="Address 1"/>
    <w:basedOn w:val="Normal"/>
    <w:rsid w:val="00B44B63"/>
    <w:pPr>
      <w:spacing w:line="200" w:lineRule="atLeast"/>
    </w:pPr>
    <w:rPr>
      <w:sz w:val="16"/>
    </w:rPr>
  </w:style>
  <w:style w:type="paragraph" w:customStyle="1" w:styleId="Address2">
    <w:name w:val="Address 2"/>
    <w:basedOn w:val="Normal"/>
    <w:rsid w:val="00B44B63"/>
    <w:pPr>
      <w:spacing w:line="200" w:lineRule="atLeast"/>
    </w:pPr>
    <w:rPr>
      <w:sz w:val="16"/>
    </w:rPr>
  </w:style>
  <w:style w:type="character" w:styleId="Hyperlink">
    <w:name w:val="Hyperlink"/>
    <w:basedOn w:val="DefaultParagraphFont"/>
    <w:uiPriority w:val="99"/>
    <w:unhideWhenUsed/>
    <w:rsid w:val="00B44B63"/>
    <w:rPr>
      <w:color w:val="0000FF" w:themeColor="hyperlink"/>
      <w:u w:val="single"/>
    </w:rPr>
  </w:style>
  <w:style w:type="paragraph" w:styleId="BodyText">
    <w:name w:val="Body Text"/>
    <w:basedOn w:val="Normal"/>
    <w:link w:val="BodyTextChar"/>
    <w:rsid w:val="00B44B63"/>
    <w:pPr>
      <w:spacing w:after="220" w:line="220" w:lineRule="atLeast"/>
      <w:ind w:right="-360"/>
    </w:pPr>
  </w:style>
  <w:style w:type="character" w:customStyle="1" w:styleId="BodyTextChar">
    <w:name w:val="Body Text Char"/>
    <w:basedOn w:val="DefaultParagraphFont"/>
    <w:link w:val="BodyText"/>
    <w:rsid w:val="00B44B63"/>
    <w:rPr>
      <w:rFonts w:ascii="Times New Roman" w:eastAsia="Times New Roman" w:hAnsi="Times New Roman" w:cs="Times New Roman"/>
      <w:sz w:val="20"/>
      <w:szCs w:val="20"/>
    </w:rPr>
  </w:style>
  <w:style w:type="paragraph" w:customStyle="1" w:styleId="Objective">
    <w:name w:val="Objective"/>
    <w:basedOn w:val="Normal"/>
    <w:next w:val="BodyText"/>
    <w:rsid w:val="00B44B63"/>
    <w:pPr>
      <w:spacing w:before="220" w:after="220" w:line="220" w:lineRule="atLeast"/>
    </w:pPr>
  </w:style>
  <w:style w:type="paragraph" w:customStyle="1" w:styleId="SectionTitle">
    <w:name w:val="Section Title"/>
    <w:basedOn w:val="Normal"/>
    <w:next w:val="Normal"/>
    <w:autoRedefine/>
    <w:rsid w:val="00B44B63"/>
    <w:pPr>
      <w:pBdr>
        <w:top w:val="single" w:sz="6" w:space="2" w:color="FFFFFF"/>
        <w:left w:val="single" w:sz="6" w:space="2" w:color="FFFFFF"/>
        <w:bottom w:val="single" w:sz="6" w:space="2" w:color="FFFFFF"/>
        <w:right w:val="single" w:sz="6" w:space="2" w:color="FFFFFF"/>
      </w:pBdr>
      <w:shd w:val="pct10" w:color="auto" w:fill="auto"/>
      <w:spacing w:line="280" w:lineRule="atLeast"/>
    </w:pPr>
    <w:rPr>
      <w:rFonts w:ascii="Arial" w:hAnsi="Arial"/>
      <w:b/>
      <w:spacing w:val="-1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982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10" Type="http://schemas.openxmlformats.org/officeDocument/2006/relationships/hyperlink" Target="mailto:tequilatom@aol.com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8F9384-19A2-4D69-8EFB-F96F6E739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3</Pages>
  <Words>684</Words>
  <Characters>3901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22</cp:revision>
  <cp:lastPrinted>2018-02-17T20:39:00Z</cp:lastPrinted>
  <dcterms:created xsi:type="dcterms:W3CDTF">2018-02-06T16:04:00Z</dcterms:created>
  <dcterms:modified xsi:type="dcterms:W3CDTF">2018-02-17T20:44:00Z</dcterms:modified>
</cp:coreProperties>
</file>