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984" w:rsidRDefault="00537984" w:rsidP="007F6632">
      <w:pPr>
        <w:pBdr>
          <w:bottom w:val="single" w:sz="6" w:space="0" w:color="A2A9B1"/>
        </w:pBdr>
        <w:spacing w:after="60" w:line="240" w:lineRule="auto"/>
        <w:outlineLvl w:val="0"/>
        <w:rPr>
          <w:rFonts w:eastAsia="Times New Roman" w:cstheme="minorHAnsi"/>
          <w:b/>
          <w:color w:val="000000"/>
          <w:kern w:val="36"/>
          <w:sz w:val="28"/>
          <w:szCs w:val="28"/>
          <w:lang w:val="en"/>
        </w:rPr>
      </w:pPr>
      <w:r>
        <w:rPr>
          <w:rFonts w:eastAsia="Times New Roman" w:cstheme="minorHAnsi"/>
          <w:b/>
          <w:color w:val="000000"/>
          <w:kern w:val="36"/>
          <w:sz w:val="28"/>
          <w:szCs w:val="28"/>
          <w:lang w:val="en"/>
        </w:rPr>
        <w:t>Thom</w:t>
      </w:r>
      <w:bookmarkStart w:id="0" w:name="_GoBack"/>
      <w:bookmarkEnd w:id="0"/>
      <w:r>
        <w:rPr>
          <w:rFonts w:eastAsia="Times New Roman" w:cstheme="minorHAnsi"/>
          <w:b/>
          <w:color w:val="000000"/>
          <w:kern w:val="36"/>
          <w:sz w:val="28"/>
          <w:szCs w:val="28"/>
          <w:lang w:val="en"/>
        </w:rPr>
        <w:t>as G. W. Settle</w:t>
      </w:r>
    </w:p>
    <w:p w:rsidR="00537984" w:rsidRDefault="00537984" w:rsidP="007F6632">
      <w:pPr>
        <w:pBdr>
          <w:bottom w:val="single" w:sz="6" w:space="0" w:color="A2A9B1"/>
        </w:pBdr>
        <w:spacing w:after="60" w:line="240" w:lineRule="auto"/>
        <w:outlineLvl w:val="0"/>
        <w:rPr>
          <w:rFonts w:eastAsia="Times New Roman" w:cstheme="minorHAnsi"/>
          <w:b/>
          <w:color w:val="000000"/>
          <w:kern w:val="36"/>
          <w:sz w:val="28"/>
          <w:szCs w:val="28"/>
          <w:lang w:val="en"/>
        </w:rPr>
      </w:pPr>
    </w:p>
    <w:p w:rsidR="00537984" w:rsidRPr="00537984" w:rsidRDefault="00537984" w:rsidP="007F6632">
      <w:pPr>
        <w:pBdr>
          <w:bottom w:val="single" w:sz="6" w:space="0" w:color="A2A9B1"/>
        </w:pBdr>
        <w:spacing w:after="60" w:line="240" w:lineRule="auto"/>
        <w:outlineLvl w:val="0"/>
        <w:rPr>
          <w:rFonts w:eastAsia="Times New Roman" w:cstheme="minorHAnsi"/>
          <w:b/>
          <w:color w:val="000000"/>
          <w:kern w:val="36"/>
          <w:sz w:val="24"/>
          <w:szCs w:val="24"/>
          <w:lang w:val="en"/>
        </w:rPr>
      </w:pPr>
      <w:r w:rsidRPr="00537984">
        <w:rPr>
          <w:rFonts w:eastAsia="Times New Roman" w:cstheme="minorHAnsi"/>
          <w:b/>
          <w:color w:val="000000"/>
          <w:kern w:val="36"/>
          <w:sz w:val="24"/>
          <w:szCs w:val="24"/>
          <w:lang w:val="en"/>
        </w:rPr>
        <w:t>Notable – Accomplishments/Contributions, Records</w:t>
      </w:r>
    </w:p>
    <w:p w:rsidR="00537984" w:rsidRDefault="00537984" w:rsidP="004B5445">
      <w:pPr>
        <w:pStyle w:val="NoSpacing"/>
        <w:rPr>
          <w:rFonts w:cstheme="minorHAnsi"/>
          <w:b/>
          <w:sz w:val="24"/>
          <w:szCs w:val="24"/>
          <w:lang w:val="en"/>
        </w:rPr>
      </w:pPr>
      <w:r>
        <w:rPr>
          <w:rFonts w:cstheme="minorHAnsi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914400" y="1657350"/>
            <wp:positionH relativeFrom="margin">
              <wp:align>left</wp:align>
            </wp:positionH>
            <wp:positionV relativeFrom="margin">
              <wp:align>top</wp:align>
            </wp:positionV>
            <wp:extent cx="3066582" cy="2286000"/>
            <wp:effectExtent l="0" t="0" r="635" b="0"/>
            <wp:wrapSquare wrapText="bothSides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ttle.Thomas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6582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F6632" w:rsidRPr="004B5445" w:rsidRDefault="007F6632" w:rsidP="004B5445">
      <w:pPr>
        <w:pStyle w:val="NoSpacing"/>
        <w:rPr>
          <w:rFonts w:cstheme="minorHAnsi"/>
          <w:b/>
          <w:sz w:val="24"/>
          <w:szCs w:val="24"/>
          <w:lang w:val="en"/>
        </w:rPr>
      </w:pPr>
      <w:r w:rsidRPr="004B5445">
        <w:rPr>
          <w:rFonts w:cstheme="minorHAnsi"/>
          <w:b/>
          <w:sz w:val="24"/>
          <w:szCs w:val="24"/>
          <w:lang w:val="en"/>
        </w:rPr>
        <w:t>Following are excerpts from Wikipedia</w:t>
      </w:r>
    </w:p>
    <w:p w:rsidR="004B5445" w:rsidRDefault="004B5445" w:rsidP="004B5445">
      <w:pPr>
        <w:pStyle w:val="NoSpacing"/>
        <w:rPr>
          <w:rFonts w:cstheme="minorHAnsi"/>
          <w:color w:val="222222"/>
          <w:sz w:val="24"/>
          <w:szCs w:val="24"/>
          <w:lang w:val="en"/>
        </w:rPr>
      </w:pPr>
      <w:r w:rsidRPr="004B5445">
        <w:rPr>
          <w:rFonts w:cstheme="minorHAnsi"/>
          <w:color w:val="222222"/>
          <w:sz w:val="24"/>
          <w:szCs w:val="24"/>
          <w:lang w:val="en"/>
        </w:rPr>
        <w:tab/>
      </w:r>
    </w:p>
    <w:p w:rsidR="007F6632" w:rsidRDefault="007F6632" w:rsidP="004B5445">
      <w:pPr>
        <w:pStyle w:val="NoSpacing"/>
        <w:rPr>
          <w:rFonts w:cstheme="minorHAnsi"/>
          <w:sz w:val="24"/>
          <w:szCs w:val="24"/>
          <w:vertAlign w:val="superscript"/>
          <w:lang w:val="en"/>
        </w:rPr>
      </w:pPr>
      <w:r w:rsidRPr="004B5445">
        <w:rPr>
          <w:rFonts w:cstheme="minorHAnsi"/>
          <w:sz w:val="24"/>
          <w:szCs w:val="24"/>
          <w:lang w:val="en"/>
        </w:rPr>
        <w:t>Born November 4, 1895 in </w:t>
      </w:r>
      <w:hyperlink r:id="rId10" w:tooltip="Washington, D.C." w:history="1">
        <w:r w:rsidRPr="004B5445">
          <w:rPr>
            <w:rFonts w:cstheme="minorHAnsi"/>
            <w:sz w:val="24"/>
            <w:szCs w:val="24"/>
            <w:lang w:val="en"/>
          </w:rPr>
          <w:t>Washington, D.C.</w:t>
        </w:r>
      </w:hyperlink>
      <w:r w:rsidRPr="004B5445">
        <w:rPr>
          <w:rFonts w:cstheme="minorHAnsi"/>
          <w:sz w:val="24"/>
          <w:szCs w:val="24"/>
          <w:lang w:val="en"/>
        </w:rPr>
        <w:t> – died April 28, 1980, </w:t>
      </w:r>
      <w:hyperlink r:id="rId11" w:tooltip="Bethesda, Maryland" w:history="1">
        <w:r w:rsidRPr="004B5445">
          <w:rPr>
            <w:rFonts w:cstheme="minorHAnsi"/>
            <w:sz w:val="24"/>
            <w:szCs w:val="24"/>
            <w:lang w:val="en"/>
          </w:rPr>
          <w:t>Bethesda, Maryland</w:t>
        </w:r>
      </w:hyperlink>
      <w:r w:rsidRPr="004B5445">
        <w:rPr>
          <w:rFonts w:cstheme="minorHAnsi"/>
          <w:sz w:val="24"/>
          <w:szCs w:val="24"/>
          <w:lang w:val="en"/>
        </w:rPr>
        <w:t xml:space="preserve"> was an officer of the </w:t>
      </w:r>
      <w:hyperlink r:id="rId12" w:tooltip="United States Navy" w:history="1">
        <w:r w:rsidRPr="004B5445">
          <w:rPr>
            <w:rFonts w:cstheme="minorHAnsi"/>
            <w:sz w:val="24"/>
            <w:szCs w:val="24"/>
            <w:lang w:val="en"/>
          </w:rPr>
          <w:t>United States Navy</w:t>
        </w:r>
      </w:hyperlink>
      <w:r w:rsidRPr="004B5445">
        <w:rPr>
          <w:rFonts w:cstheme="minorHAnsi"/>
          <w:sz w:val="24"/>
          <w:szCs w:val="24"/>
          <w:lang w:val="en"/>
        </w:rPr>
        <w:t> who on November 20, 1933, together with Army major </w:t>
      </w:r>
      <w:hyperlink r:id="rId13" w:tooltip="Chester L. Fordney (page does not exist)" w:history="1">
        <w:r w:rsidRPr="004B5445">
          <w:rPr>
            <w:rFonts w:cstheme="minorHAnsi"/>
            <w:sz w:val="24"/>
            <w:szCs w:val="24"/>
            <w:lang w:val="en"/>
          </w:rPr>
          <w:t xml:space="preserve">Chester L. </w:t>
        </w:r>
        <w:proofErr w:type="spellStart"/>
        <w:r w:rsidRPr="004B5445">
          <w:rPr>
            <w:rFonts w:cstheme="minorHAnsi"/>
            <w:sz w:val="24"/>
            <w:szCs w:val="24"/>
            <w:lang w:val="en"/>
          </w:rPr>
          <w:t>Fordney</w:t>
        </w:r>
        <w:proofErr w:type="spellEnd"/>
      </w:hyperlink>
      <w:r w:rsidRPr="004B5445">
        <w:rPr>
          <w:rFonts w:cstheme="minorHAnsi"/>
          <w:sz w:val="24"/>
          <w:szCs w:val="24"/>
          <w:lang w:val="en"/>
        </w:rPr>
        <w:t>, set a </w:t>
      </w:r>
      <w:hyperlink r:id="rId14" w:anchor="All_balloons" w:tooltip="Flight altitude record" w:history="1">
        <w:r w:rsidRPr="004B5445">
          <w:rPr>
            <w:rFonts w:cstheme="minorHAnsi"/>
            <w:sz w:val="24"/>
            <w:szCs w:val="24"/>
            <w:lang w:val="en"/>
          </w:rPr>
          <w:t>world altitude record</w:t>
        </w:r>
      </w:hyperlink>
      <w:r w:rsidRPr="004B5445">
        <w:rPr>
          <w:rFonts w:cstheme="minorHAnsi"/>
          <w:sz w:val="24"/>
          <w:szCs w:val="24"/>
          <w:lang w:val="en"/>
        </w:rPr>
        <w:t> in the </w:t>
      </w:r>
      <w:hyperlink r:id="rId15" w:tooltip="Century of Progress (balloon) (page does not exist)" w:history="1">
        <w:r w:rsidRPr="004B5445">
          <w:rPr>
            <w:rFonts w:cstheme="minorHAnsi"/>
            <w:i/>
            <w:iCs/>
            <w:sz w:val="24"/>
            <w:szCs w:val="24"/>
            <w:lang w:val="en"/>
          </w:rPr>
          <w:t>Century of Progress</w:t>
        </w:r>
      </w:hyperlink>
      <w:r w:rsidRPr="004B5445">
        <w:rPr>
          <w:rFonts w:cstheme="minorHAnsi"/>
          <w:sz w:val="24"/>
          <w:szCs w:val="24"/>
          <w:lang w:val="en"/>
        </w:rPr>
        <w:t> </w:t>
      </w:r>
      <w:hyperlink r:id="rId16" w:tooltip="Stratosphere" w:history="1">
        <w:r w:rsidRPr="004B5445">
          <w:rPr>
            <w:rFonts w:cstheme="minorHAnsi"/>
            <w:sz w:val="24"/>
            <w:szCs w:val="24"/>
            <w:lang w:val="en"/>
          </w:rPr>
          <w:t>stratospheric</w:t>
        </w:r>
      </w:hyperlink>
      <w:r w:rsidRPr="004B5445">
        <w:rPr>
          <w:rFonts w:cstheme="minorHAnsi"/>
          <w:sz w:val="24"/>
          <w:szCs w:val="24"/>
          <w:lang w:val="en"/>
        </w:rPr>
        <w:t> </w:t>
      </w:r>
      <w:hyperlink r:id="rId17" w:tooltip="Balloon (aircraft)" w:history="1">
        <w:r w:rsidRPr="004B5445">
          <w:rPr>
            <w:rFonts w:cstheme="minorHAnsi"/>
            <w:sz w:val="24"/>
            <w:szCs w:val="24"/>
            <w:lang w:val="en"/>
          </w:rPr>
          <w:t>balloon</w:t>
        </w:r>
      </w:hyperlink>
      <w:r w:rsidRPr="004B5445">
        <w:rPr>
          <w:rFonts w:cstheme="minorHAnsi"/>
          <w:sz w:val="24"/>
          <w:szCs w:val="24"/>
          <w:lang w:val="en"/>
        </w:rPr>
        <w:t>. An experienced balloonist, long-time </w:t>
      </w:r>
      <w:hyperlink r:id="rId18" w:tooltip="Flight instructor" w:history="1">
        <w:r w:rsidRPr="004B5445">
          <w:rPr>
            <w:rFonts w:cstheme="minorHAnsi"/>
            <w:sz w:val="24"/>
            <w:szCs w:val="24"/>
            <w:lang w:val="en"/>
          </w:rPr>
          <w:t>flight instructor</w:t>
        </w:r>
      </w:hyperlink>
      <w:r w:rsidRPr="004B5445">
        <w:rPr>
          <w:rFonts w:cstheme="minorHAnsi"/>
          <w:sz w:val="24"/>
          <w:szCs w:val="24"/>
          <w:lang w:val="en"/>
        </w:rPr>
        <w:t xml:space="preserve">, and officer on </w:t>
      </w:r>
      <w:r w:rsidR="004B5445" w:rsidRPr="004B5445">
        <w:rPr>
          <w:rFonts w:cstheme="minorHAnsi"/>
          <w:sz w:val="24"/>
          <w:szCs w:val="24"/>
          <w:lang w:val="en"/>
        </w:rPr>
        <w:t>t</w:t>
      </w:r>
      <w:r w:rsidRPr="004B5445">
        <w:rPr>
          <w:rFonts w:cstheme="minorHAnsi"/>
          <w:sz w:val="24"/>
          <w:szCs w:val="24"/>
          <w:lang w:val="en"/>
        </w:rPr>
        <w:t>he </w:t>
      </w:r>
      <w:hyperlink r:id="rId19" w:tooltip="Airship" w:history="1">
        <w:r w:rsidRPr="004B5445">
          <w:rPr>
            <w:rFonts w:cstheme="minorHAnsi"/>
            <w:sz w:val="24"/>
            <w:szCs w:val="24"/>
            <w:lang w:val="en"/>
          </w:rPr>
          <w:t>airships</w:t>
        </w:r>
      </w:hyperlink>
      <w:r w:rsidRPr="004B5445">
        <w:rPr>
          <w:rFonts w:cstheme="minorHAnsi"/>
          <w:sz w:val="24"/>
          <w:szCs w:val="24"/>
          <w:lang w:val="en"/>
        </w:rPr>
        <w:t> </w:t>
      </w:r>
      <w:hyperlink r:id="rId20" w:history="1">
        <w:r w:rsidRPr="004B5445">
          <w:rPr>
            <w:rFonts w:cstheme="minorHAnsi"/>
            <w:sz w:val="24"/>
            <w:szCs w:val="24"/>
            <w:lang w:val="en"/>
          </w:rPr>
          <w:t>USS </w:t>
        </w:r>
        <w:r w:rsidRPr="004B5445">
          <w:rPr>
            <w:rFonts w:cstheme="minorHAnsi"/>
            <w:i/>
            <w:iCs/>
            <w:sz w:val="24"/>
            <w:szCs w:val="24"/>
            <w:lang w:val="en"/>
          </w:rPr>
          <w:t>Shenandoah</w:t>
        </w:r>
        <w:r w:rsidRPr="004B5445">
          <w:rPr>
            <w:rFonts w:cstheme="minorHAnsi"/>
            <w:sz w:val="24"/>
            <w:szCs w:val="24"/>
            <w:lang w:val="en"/>
          </w:rPr>
          <w:t> (ZR-1)</w:t>
        </w:r>
      </w:hyperlink>
      <w:r w:rsidRPr="004B5445">
        <w:rPr>
          <w:rFonts w:cstheme="minorHAnsi"/>
          <w:sz w:val="24"/>
          <w:szCs w:val="24"/>
          <w:lang w:val="en"/>
        </w:rPr>
        <w:t> and </w:t>
      </w:r>
      <w:hyperlink r:id="rId21" w:tooltip="USS Los Angeles (ZR-3)" w:history="1">
        <w:r w:rsidRPr="004B5445">
          <w:rPr>
            <w:rFonts w:cstheme="minorHAnsi"/>
            <w:sz w:val="24"/>
            <w:szCs w:val="24"/>
            <w:lang w:val="en"/>
          </w:rPr>
          <w:t>USS </w:t>
        </w:r>
        <w:r w:rsidRPr="004B5445">
          <w:rPr>
            <w:rFonts w:cstheme="minorHAnsi"/>
            <w:i/>
            <w:iCs/>
            <w:sz w:val="24"/>
            <w:szCs w:val="24"/>
            <w:lang w:val="en"/>
          </w:rPr>
          <w:t>Los Angeles</w:t>
        </w:r>
        <w:r w:rsidRPr="004B5445">
          <w:rPr>
            <w:rFonts w:cstheme="minorHAnsi"/>
            <w:sz w:val="24"/>
            <w:szCs w:val="24"/>
            <w:lang w:val="en"/>
          </w:rPr>
          <w:t> (ZR-3)</w:t>
        </w:r>
      </w:hyperlink>
      <w:r w:rsidRPr="004B5445">
        <w:rPr>
          <w:rFonts w:cstheme="minorHAnsi"/>
          <w:sz w:val="24"/>
          <w:szCs w:val="24"/>
          <w:lang w:val="en"/>
        </w:rPr>
        <w:t>, Settle won the </w:t>
      </w:r>
      <w:hyperlink r:id="rId22" w:tooltip="Litchfield Trophy (page does not exist)" w:history="1">
        <w:r w:rsidRPr="004B5445">
          <w:rPr>
            <w:rFonts w:cstheme="minorHAnsi"/>
            <w:sz w:val="24"/>
            <w:szCs w:val="24"/>
            <w:lang w:val="en"/>
          </w:rPr>
          <w:t>Litchfield Trophy</w:t>
        </w:r>
      </w:hyperlink>
      <w:r w:rsidRPr="004B5445">
        <w:rPr>
          <w:rFonts w:cstheme="minorHAnsi"/>
          <w:sz w:val="24"/>
          <w:szCs w:val="24"/>
          <w:lang w:val="en"/>
        </w:rPr>
        <w:t> in 1929 and 1931, the International </w:t>
      </w:r>
      <w:hyperlink r:id="rId23" w:tooltip="Gordon Bennett Cup in ballooning" w:history="1">
        <w:r w:rsidRPr="004B5445">
          <w:rPr>
            <w:rFonts w:cstheme="minorHAnsi"/>
            <w:sz w:val="24"/>
            <w:szCs w:val="24"/>
            <w:lang w:val="en"/>
          </w:rPr>
          <w:t>Gordon Bennett Race</w:t>
        </w:r>
      </w:hyperlink>
      <w:r w:rsidRPr="004B5445">
        <w:rPr>
          <w:rFonts w:cstheme="minorHAnsi"/>
          <w:sz w:val="24"/>
          <w:szCs w:val="24"/>
          <w:lang w:val="en"/>
        </w:rPr>
        <w:t> in 1932, the </w:t>
      </w:r>
      <w:hyperlink r:id="rId24" w:tooltip="Harmon Trophy" w:history="1">
        <w:r w:rsidRPr="004B5445">
          <w:rPr>
            <w:rFonts w:cstheme="minorHAnsi"/>
            <w:sz w:val="24"/>
            <w:szCs w:val="24"/>
            <w:lang w:val="en"/>
          </w:rPr>
          <w:t>Harmon Aeronaut Trophy</w:t>
        </w:r>
      </w:hyperlink>
      <w:r w:rsidRPr="004B5445">
        <w:rPr>
          <w:rFonts w:cstheme="minorHAnsi"/>
          <w:sz w:val="24"/>
          <w:szCs w:val="24"/>
          <w:lang w:val="en"/>
        </w:rPr>
        <w:t> for 1933, and the Harmon National Trophy for 1932 and 1933. He also set numerous distance and endurance records.</w:t>
      </w:r>
      <w:r w:rsidR="000171EB">
        <w:rPr>
          <w:rFonts w:cstheme="minorHAnsi"/>
          <w:sz w:val="24"/>
          <w:szCs w:val="24"/>
          <w:vertAlign w:val="superscript"/>
          <w:lang w:val="en"/>
        </w:rPr>
        <w:t xml:space="preserve"> </w:t>
      </w:r>
    </w:p>
    <w:p w:rsidR="007F6632" w:rsidRPr="004B5445" w:rsidRDefault="004B5445" w:rsidP="004B5445">
      <w:pPr>
        <w:pStyle w:val="NoSpacing"/>
        <w:rPr>
          <w:rFonts w:cstheme="minorHAnsi"/>
          <w:sz w:val="24"/>
          <w:szCs w:val="24"/>
          <w:lang w:val="en"/>
        </w:rPr>
      </w:pPr>
      <w:r w:rsidRPr="004B5445">
        <w:rPr>
          <w:rFonts w:cstheme="minorHAnsi"/>
          <w:sz w:val="24"/>
          <w:szCs w:val="24"/>
          <w:lang w:val="en"/>
        </w:rPr>
        <w:tab/>
      </w:r>
      <w:r w:rsidR="007F6632" w:rsidRPr="004B5445">
        <w:rPr>
          <w:rFonts w:cstheme="minorHAnsi"/>
          <w:sz w:val="24"/>
          <w:szCs w:val="24"/>
          <w:lang w:val="en"/>
        </w:rPr>
        <w:t>In 1934 Settle transferred to sailing duties, initially as captain of the </w:t>
      </w:r>
      <w:hyperlink r:id="rId25" w:tooltip="China" w:history="1">
        <w:r w:rsidR="007F6632" w:rsidRPr="004B5445">
          <w:rPr>
            <w:rFonts w:cstheme="minorHAnsi"/>
            <w:sz w:val="24"/>
            <w:szCs w:val="24"/>
            <w:lang w:val="en"/>
          </w:rPr>
          <w:t>China</w:t>
        </w:r>
      </w:hyperlink>
      <w:r w:rsidR="007F6632" w:rsidRPr="004B5445">
        <w:rPr>
          <w:rFonts w:cstheme="minorHAnsi"/>
          <w:sz w:val="24"/>
          <w:szCs w:val="24"/>
          <w:lang w:val="en"/>
        </w:rPr>
        <w:t>-based </w:t>
      </w:r>
      <w:hyperlink r:id="rId26" w:tooltip="USS Palos (PG-16)" w:history="1">
        <w:r w:rsidR="007F6632" w:rsidRPr="004B5445">
          <w:rPr>
            <w:rFonts w:cstheme="minorHAnsi"/>
            <w:sz w:val="24"/>
            <w:szCs w:val="24"/>
            <w:lang w:val="en"/>
          </w:rPr>
          <w:t>USS </w:t>
        </w:r>
        <w:r w:rsidR="007F6632" w:rsidRPr="004B5445">
          <w:rPr>
            <w:rFonts w:cstheme="minorHAnsi"/>
            <w:i/>
            <w:iCs/>
            <w:sz w:val="24"/>
            <w:szCs w:val="24"/>
            <w:lang w:val="en"/>
          </w:rPr>
          <w:t>Palos</w:t>
        </w:r>
        <w:r w:rsidR="007F6632" w:rsidRPr="004B5445">
          <w:rPr>
            <w:rFonts w:cstheme="minorHAnsi"/>
            <w:sz w:val="24"/>
            <w:szCs w:val="24"/>
            <w:lang w:val="en"/>
          </w:rPr>
          <w:t> (PG-16)</w:t>
        </w:r>
      </w:hyperlink>
      <w:r w:rsidR="007F6632" w:rsidRPr="004B5445">
        <w:rPr>
          <w:rFonts w:cstheme="minorHAnsi"/>
          <w:sz w:val="24"/>
          <w:szCs w:val="24"/>
          <w:lang w:val="en"/>
        </w:rPr>
        <w:t>.</w:t>
      </w:r>
      <w:r w:rsidR="000171EB">
        <w:rPr>
          <w:rFonts w:cstheme="minorHAnsi"/>
          <w:sz w:val="24"/>
          <w:szCs w:val="24"/>
          <w:lang w:val="en"/>
        </w:rPr>
        <w:t xml:space="preserve"> </w:t>
      </w:r>
      <w:r w:rsidR="000171EB" w:rsidRPr="004B5445">
        <w:rPr>
          <w:rFonts w:cstheme="minorHAnsi"/>
          <w:sz w:val="24"/>
          <w:szCs w:val="24"/>
          <w:lang w:val="en"/>
        </w:rPr>
        <w:t xml:space="preserve"> </w:t>
      </w:r>
      <w:r w:rsidR="007F6632" w:rsidRPr="004B5445">
        <w:rPr>
          <w:rFonts w:cstheme="minorHAnsi"/>
          <w:sz w:val="24"/>
          <w:szCs w:val="24"/>
          <w:lang w:val="en"/>
        </w:rPr>
        <w:t>In 1944–1945 he commanded the </w:t>
      </w:r>
      <w:hyperlink r:id="rId27" w:tooltip="Heavy cruiser" w:history="1">
        <w:r w:rsidR="007F6632" w:rsidRPr="004B5445">
          <w:rPr>
            <w:rFonts w:cstheme="minorHAnsi"/>
            <w:sz w:val="24"/>
            <w:szCs w:val="24"/>
            <w:lang w:val="en"/>
          </w:rPr>
          <w:t>heavy cruiser</w:t>
        </w:r>
      </w:hyperlink>
      <w:r w:rsidR="007F6632" w:rsidRPr="004B5445">
        <w:rPr>
          <w:rFonts w:cstheme="minorHAnsi"/>
          <w:sz w:val="24"/>
          <w:szCs w:val="24"/>
          <w:lang w:val="en"/>
        </w:rPr>
        <w:t> </w:t>
      </w:r>
      <w:hyperlink r:id="rId28" w:tooltip="USS Portland (CA-33)" w:history="1">
        <w:r w:rsidR="007F6632" w:rsidRPr="004B5445">
          <w:rPr>
            <w:rFonts w:cstheme="minorHAnsi"/>
            <w:sz w:val="24"/>
            <w:szCs w:val="24"/>
            <w:lang w:val="en"/>
          </w:rPr>
          <w:t>USS </w:t>
        </w:r>
        <w:r w:rsidR="007F6632" w:rsidRPr="004B5445">
          <w:rPr>
            <w:rFonts w:cstheme="minorHAnsi"/>
            <w:i/>
            <w:iCs/>
            <w:sz w:val="24"/>
            <w:szCs w:val="24"/>
            <w:lang w:val="en"/>
          </w:rPr>
          <w:t>Portland</w:t>
        </w:r>
        <w:r w:rsidR="007F6632" w:rsidRPr="004B5445">
          <w:rPr>
            <w:rFonts w:cstheme="minorHAnsi"/>
            <w:sz w:val="24"/>
            <w:szCs w:val="24"/>
            <w:lang w:val="en"/>
          </w:rPr>
          <w:t> (CA-33)</w:t>
        </w:r>
      </w:hyperlink>
      <w:r w:rsidR="007F6632" w:rsidRPr="004B5445">
        <w:rPr>
          <w:rFonts w:cstheme="minorHAnsi"/>
          <w:sz w:val="24"/>
          <w:szCs w:val="24"/>
          <w:lang w:val="en"/>
        </w:rPr>
        <w:t>, earning the </w:t>
      </w:r>
      <w:hyperlink r:id="rId29" w:tooltip="Navy Cross (United States)" w:history="1">
        <w:r w:rsidR="007F6632" w:rsidRPr="004B5445">
          <w:rPr>
            <w:rFonts w:cstheme="minorHAnsi"/>
            <w:sz w:val="24"/>
            <w:szCs w:val="24"/>
            <w:lang w:val="en"/>
          </w:rPr>
          <w:t>Navy Cross</w:t>
        </w:r>
      </w:hyperlink>
      <w:r w:rsidR="007F6632" w:rsidRPr="004B5445">
        <w:rPr>
          <w:rFonts w:cstheme="minorHAnsi"/>
          <w:sz w:val="24"/>
          <w:szCs w:val="24"/>
          <w:lang w:val="en"/>
        </w:rPr>
        <w:t> for his action in the </w:t>
      </w:r>
      <w:hyperlink r:id="rId30" w:tooltip="Battle of Leyte Gulf" w:history="1">
        <w:r w:rsidR="007F6632" w:rsidRPr="004B5445">
          <w:rPr>
            <w:rFonts w:cstheme="minorHAnsi"/>
            <w:sz w:val="24"/>
            <w:szCs w:val="24"/>
            <w:lang w:val="en"/>
          </w:rPr>
          <w:t xml:space="preserve">Battle of </w:t>
        </w:r>
        <w:proofErr w:type="spellStart"/>
        <w:r w:rsidR="007F6632" w:rsidRPr="004B5445">
          <w:rPr>
            <w:rFonts w:cstheme="minorHAnsi"/>
            <w:sz w:val="24"/>
            <w:szCs w:val="24"/>
            <w:lang w:val="en"/>
          </w:rPr>
          <w:t>Surigao</w:t>
        </w:r>
        <w:proofErr w:type="spellEnd"/>
        <w:r w:rsidR="007F6632" w:rsidRPr="004B5445">
          <w:rPr>
            <w:rFonts w:cstheme="minorHAnsi"/>
            <w:sz w:val="24"/>
            <w:szCs w:val="24"/>
            <w:lang w:val="en"/>
          </w:rPr>
          <w:t xml:space="preserve"> Strait</w:t>
        </w:r>
      </w:hyperlink>
      <w:r w:rsidR="007F6632" w:rsidRPr="004B5445">
        <w:rPr>
          <w:rFonts w:cstheme="minorHAnsi"/>
          <w:sz w:val="24"/>
          <w:szCs w:val="24"/>
          <w:lang w:val="en"/>
        </w:rPr>
        <w:t>.</w:t>
      </w:r>
      <w:r w:rsidR="000171EB" w:rsidRPr="004B5445">
        <w:rPr>
          <w:rFonts w:cstheme="minorHAnsi"/>
          <w:sz w:val="24"/>
          <w:szCs w:val="24"/>
          <w:lang w:val="en"/>
        </w:rPr>
        <w:t xml:space="preserve"> </w:t>
      </w:r>
      <w:r w:rsidR="007F6632" w:rsidRPr="004B5445">
        <w:rPr>
          <w:rFonts w:cstheme="minorHAnsi"/>
          <w:sz w:val="24"/>
          <w:szCs w:val="24"/>
          <w:lang w:val="en"/>
        </w:rPr>
        <w:t>After </w:t>
      </w:r>
      <w:hyperlink r:id="rId31" w:tooltip="World War II" w:history="1">
        <w:r w:rsidR="007F6632" w:rsidRPr="004B5445">
          <w:rPr>
            <w:rFonts w:cstheme="minorHAnsi"/>
            <w:sz w:val="24"/>
            <w:szCs w:val="24"/>
            <w:lang w:val="en"/>
          </w:rPr>
          <w:t>World War II</w:t>
        </w:r>
      </w:hyperlink>
      <w:r w:rsidR="007F6632" w:rsidRPr="004B5445">
        <w:rPr>
          <w:rFonts w:cstheme="minorHAnsi"/>
          <w:sz w:val="24"/>
          <w:szCs w:val="24"/>
          <w:lang w:val="en"/>
        </w:rPr>
        <w:t> </w:t>
      </w:r>
      <w:hyperlink r:id="rId32" w:tooltip="Vice Admiral" w:history="1">
        <w:r w:rsidR="007F6632" w:rsidRPr="004B5445">
          <w:rPr>
            <w:rFonts w:cstheme="minorHAnsi"/>
            <w:sz w:val="24"/>
            <w:szCs w:val="24"/>
            <w:lang w:val="en"/>
          </w:rPr>
          <w:t>Vice Admiral</w:t>
        </w:r>
      </w:hyperlink>
      <w:r w:rsidR="007F6632" w:rsidRPr="004B5445">
        <w:rPr>
          <w:rFonts w:cstheme="minorHAnsi"/>
          <w:sz w:val="24"/>
          <w:szCs w:val="24"/>
          <w:lang w:val="en"/>
        </w:rPr>
        <w:t> Settle held Navy appointments in the continental United States and overseas, and was charged with tasks ranging from distributing </w:t>
      </w:r>
      <w:hyperlink r:id="rId33" w:tooltip="International aid" w:history="1">
        <w:r w:rsidR="007F6632" w:rsidRPr="004B5445">
          <w:rPr>
            <w:rFonts w:cstheme="minorHAnsi"/>
            <w:sz w:val="24"/>
            <w:szCs w:val="24"/>
            <w:lang w:val="en"/>
          </w:rPr>
          <w:t>international aid</w:t>
        </w:r>
      </w:hyperlink>
      <w:r w:rsidR="007F6632" w:rsidRPr="004B5445">
        <w:rPr>
          <w:rFonts w:cstheme="minorHAnsi"/>
          <w:sz w:val="24"/>
          <w:szCs w:val="24"/>
          <w:lang w:val="en"/>
        </w:rPr>
        <w:t> to </w:t>
      </w:r>
      <w:hyperlink r:id="rId34" w:tooltip="Greece" w:history="1">
        <w:r w:rsidR="007F6632" w:rsidRPr="004B5445">
          <w:rPr>
            <w:rFonts w:cstheme="minorHAnsi"/>
            <w:sz w:val="24"/>
            <w:szCs w:val="24"/>
            <w:lang w:val="en"/>
          </w:rPr>
          <w:t>Greece</w:t>
        </w:r>
      </w:hyperlink>
      <w:r w:rsidR="007F6632" w:rsidRPr="004B5445">
        <w:rPr>
          <w:rFonts w:cstheme="minorHAnsi"/>
          <w:sz w:val="24"/>
          <w:szCs w:val="24"/>
          <w:lang w:val="en"/>
        </w:rPr>
        <w:t> and </w:t>
      </w:r>
      <w:hyperlink r:id="rId35" w:tooltip="Turkey" w:history="1">
        <w:r w:rsidR="007F6632" w:rsidRPr="004B5445">
          <w:rPr>
            <w:rFonts w:cstheme="minorHAnsi"/>
            <w:sz w:val="24"/>
            <w:szCs w:val="24"/>
            <w:lang w:val="en"/>
          </w:rPr>
          <w:t>Turkey</w:t>
        </w:r>
      </w:hyperlink>
      <w:r w:rsidR="007F6632" w:rsidRPr="004B5445">
        <w:rPr>
          <w:rFonts w:cstheme="minorHAnsi"/>
          <w:sz w:val="24"/>
          <w:szCs w:val="24"/>
          <w:lang w:val="en"/>
        </w:rPr>
        <w:t> to conducting </w:t>
      </w:r>
      <w:hyperlink r:id="rId36" w:tooltip="Nuclear testing" w:history="1">
        <w:r w:rsidR="007F6632" w:rsidRPr="004B5445">
          <w:rPr>
            <w:rFonts w:cstheme="minorHAnsi"/>
            <w:sz w:val="24"/>
            <w:szCs w:val="24"/>
            <w:lang w:val="en"/>
          </w:rPr>
          <w:t>nuclear tests</w:t>
        </w:r>
      </w:hyperlink>
      <w:r w:rsidR="007F6632" w:rsidRPr="004B5445">
        <w:rPr>
          <w:rFonts w:cstheme="minorHAnsi"/>
          <w:sz w:val="24"/>
          <w:szCs w:val="24"/>
          <w:lang w:val="en"/>
        </w:rPr>
        <w:t> in the </w:t>
      </w:r>
      <w:hyperlink r:id="rId37" w:tooltip="Aleutian islands" w:history="1">
        <w:r w:rsidR="007F6632" w:rsidRPr="004B5445">
          <w:rPr>
            <w:rFonts w:cstheme="minorHAnsi"/>
            <w:sz w:val="24"/>
            <w:szCs w:val="24"/>
            <w:lang w:val="en"/>
          </w:rPr>
          <w:t>Aleutian islands</w:t>
        </w:r>
      </w:hyperlink>
      <w:r w:rsidR="007F6632" w:rsidRPr="004B5445">
        <w:rPr>
          <w:rFonts w:cstheme="minorHAnsi"/>
          <w:sz w:val="24"/>
          <w:szCs w:val="24"/>
          <w:lang w:val="en"/>
        </w:rPr>
        <w:t>.</w:t>
      </w:r>
      <w:r w:rsidR="000171EB" w:rsidRPr="004B5445">
        <w:rPr>
          <w:rFonts w:cstheme="minorHAnsi"/>
          <w:sz w:val="24"/>
          <w:szCs w:val="24"/>
          <w:lang w:val="en"/>
        </w:rPr>
        <w:t xml:space="preserve"> </w:t>
      </w:r>
    </w:p>
    <w:p w:rsidR="000171EB" w:rsidRDefault="000171EB" w:rsidP="004B5445">
      <w:pPr>
        <w:pStyle w:val="NoSpacing"/>
        <w:rPr>
          <w:rFonts w:cstheme="minorHAnsi"/>
          <w:sz w:val="24"/>
          <w:szCs w:val="24"/>
        </w:rPr>
      </w:pPr>
    </w:p>
    <w:p w:rsidR="007F6632" w:rsidRPr="000171EB" w:rsidRDefault="007F6632" w:rsidP="004B5445">
      <w:pPr>
        <w:pStyle w:val="NoSpacing"/>
        <w:rPr>
          <w:rFonts w:cstheme="minorHAnsi"/>
          <w:b/>
          <w:sz w:val="24"/>
          <w:szCs w:val="24"/>
        </w:rPr>
      </w:pPr>
      <w:r w:rsidRPr="000171EB">
        <w:rPr>
          <w:rFonts w:cstheme="minorHAnsi"/>
          <w:b/>
          <w:sz w:val="24"/>
          <w:szCs w:val="24"/>
        </w:rPr>
        <w:t>Early career</w:t>
      </w:r>
    </w:p>
    <w:p w:rsidR="007F6632" w:rsidRPr="004B5445" w:rsidRDefault="004B5445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>Settle graduated from the </w:t>
      </w:r>
      <w:hyperlink r:id="rId38" w:tooltip="United States Naval Academy" w:history="1">
        <w:r w:rsidR="007F6632" w:rsidRPr="004B5445">
          <w:rPr>
            <w:rFonts w:cstheme="minorHAnsi"/>
            <w:sz w:val="24"/>
            <w:szCs w:val="24"/>
          </w:rPr>
          <w:t>United States Naval Academy</w:t>
        </w:r>
      </w:hyperlink>
      <w:r w:rsidR="007F6632" w:rsidRPr="004B5445">
        <w:rPr>
          <w:rFonts w:cstheme="minorHAnsi"/>
          <w:sz w:val="24"/>
          <w:szCs w:val="24"/>
        </w:rPr>
        <w:t> in 1918, second in his class, and began his naval career as an </w:t>
      </w:r>
      <w:hyperlink r:id="rId39" w:tooltip="Ensign (rank)" w:history="1">
        <w:r w:rsidR="007F6632" w:rsidRPr="004B5445">
          <w:rPr>
            <w:rFonts w:cstheme="minorHAnsi"/>
            <w:sz w:val="24"/>
            <w:szCs w:val="24"/>
          </w:rPr>
          <w:t>ensign</w:t>
        </w:r>
      </w:hyperlink>
      <w:r w:rsidR="007F6632" w:rsidRPr="004B5445">
        <w:rPr>
          <w:rFonts w:cstheme="minorHAnsi"/>
          <w:sz w:val="24"/>
          <w:szCs w:val="24"/>
        </w:rPr>
        <w:t> on the </w:t>
      </w:r>
      <w:hyperlink r:id="rId40" w:tooltip="Destroyer" w:history="1">
        <w:r w:rsidR="007F6632" w:rsidRPr="004B5445">
          <w:rPr>
            <w:rFonts w:cstheme="minorHAnsi"/>
            <w:sz w:val="24"/>
            <w:szCs w:val="24"/>
          </w:rPr>
          <w:t>destroyers</w:t>
        </w:r>
      </w:hyperlink>
      <w:r w:rsidR="007F6632" w:rsidRPr="004B5445">
        <w:rPr>
          <w:rFonts w:cstheme="minorHAnsi"/>
          <w:sz w:val="24"/>
          <w:szCs w:val="24"/>
        </w:rPr>
        <w:t> </w:t>
      </w:r>
      <w:hyperlink r:id="rId41" w:tooltip="USS Sampson (DD-63)" w:history="1">
        <w:r w:rsidR="007F6632" w:rsidRPr="004B5445">
          <w:rPr>
            <w:rFonts w:cstheme="minorHAnsi"/>
            <w:sz w:val="24"/>
            <w:szCs w:val="24"/>
          </w:rPr>
          <w:t>USS </w:t>
        </w:r>
        <w:r w:rsidR="007F6632" w:rsidRPr="004B5445">
          <w:rPr>
            <w:rFonts w:cstheme="minorHAnsi"/>
            <w:i/>
            <w:iCs/>
            <w:sz w:val="24"/>
            <w:szCs w:val="24"/>
          </w:rPr>
          <w:t>Sampson</w:t>
        </w:r>
        <w:r w:rsidR="007F6632" w:rsidRPr="004B5445">
          <w:rPr>
            <w:rFonts w:cstheme="minorHAnsi"/>
            <w:sz w:val="24"/>
            <w:szCs w:val="24"/>
          </w:rPr>
          <w:t> (DD-63)</w:t>
        </w:r>
      </w:hyperlink>
      <w:r w:rsidR="007F6632" w:rsidRPr="004B5445">
        <w:rPr>
          <w:rFonts w:cstheme="minorHAnsi"/>
          <w:sz w:val="24"/>
          <w:szCs w:val="24"/>
        </w:rPr>
        <w:t>, </w:t>
      </w:r>
      <w:hyperlink r:id="rId42" w:tooltip="USS Chew (DD-106)" w:history="1">
        <w:r w:rsidR="007F6632" w:rsidRPr="004B5445">
          <w:rPr>
            <w:rFonts w:cstheme="minorHAnsi"/>
            <w:sz w:val="24"/>
            <w:szCs w:val="24"/>
          </w:rPr>
          <w:t>USS </w:t>
        </w:r>
        <w:r w:rsidR="007F6632" w:rsidRPr="004B5445">
          <w:rPr>
            <w:rFonts w:cstheme="minorHAnsi"/>
            <w:i/>
            <w:iCs/>
            <w:sz w:val="24"/>
            <w:szCs w:val="24"/>
          </w:rPr>
          <w:t>Chew</w:t>
        </w:r>
        <w:r w:rsidR="007F6632" w:rsidRPr="004B5445">
          <w:rPr>
            <w:rFonts w:cstheme="minorHAnsi"/>
            <w:sz w:val="24"/>
            <w:szCs w:val="24"/>
          </w:rPr>
          <w:t> (DD-106)</w:t>
        </w:r>
      </w:hyperlink>
      <w:r w:rsidR="007F6632" w:rsidRPr="004B5445">
        <w:rPr>
          <w:rFonts w:cstheme="minorHAnsi"/>
          <w:sz w:val="24"/>
          <w:szCs w:val="24"/>
        </w:rPr>
        <w:t> and </w:t>
      </w:r>
      <w:hyperlink r:id="rId43" w:tooltip="USS Whipple (DD-217)" w:history="1">
        <w:r w:rsidR="007F6632" w:rsidRPr="004B5445">
          <w:rPr>
            <w:rFonts w:cstheme="minorHAnsi"/>
            <w:sz w:val="24"/>
            <w:szCs w:val="24"/>
          </w:rPr>
          <w:t>USS </w:t>
        </w:r>
        <w:r w:rsidR="007F6632" w:rsidRPr="004B5445">
          <w:rPr>
            <w:rFonts w:cstheme="minorHAnsi"/>
            <w:i/>
            <w:iCs/>
            <w:sz w:val="24"/>
            <w:szCs w:val="24"/>
          </w:rPr>
          <w:t>Whipple</w:t>
        </w:r>
        <w:r w:rsidR="007F6632" w:rsidRPr="004B5445">
          <w:rPr>
            <w:rFonts w:cstheme="minorHAnsi"/>
            <w:sz w:val="24"/>
            <w:szCs w:val="24"/>
          </w:rPr>
          <w:t> (DD-217)</w:t>
        </w:r>
      </w:hyperlink>
      <w:r w:rsidR="007F6632" w:rsidRPr="004B5445">
        <w:rPr>
          <w:rFonts w:cstheme="minorHAnsi"/>
          <w:sz w:val="24"/>
          <w:szCs w:val="24"/>
        </w:rPr>
        <w:t>. The nickname "</w:t>
      </w:r>
      <w:proofErr w:type="spellStart"/>
      <w:r w:rsidR="007F6632" w:rsidRPr="004B5445">
        <w:rPr>
          <w:rFonts w:cstheme="minorHAnsi"/>
          <w:sz w:val="24"/>
          <w:szCs w:val="24"/>
        </w:rPr>
        <w:t>Tex</w:t>
      </w:r>
      <w:proofErr w:type="spellEnd"/>
      <w:r w:rsidR="007F6632" w:rsidRPr="004B5445">
        <w:rPr>
          <w:rFonts w:cstheme="minorHAnsi"/>
          <w:sz w:val="24"/>
          <w:szCs w:val="24"/>
        </w:rPr>
        <w:t>" dates back to his Academy years.</w:t>
      </w:r>
      <w:r w:rsidR="00504AA1">
        <w:rPr>
          <w:rFonts w:cstheme="minorHAnsi"/>
          <w:sz w:val="24"/>
          <w:szCs w:val="24"/>
        </w:rPr>
        <w:t xml:space="preserve"> </w:t>
      </w:r>
      <w:r w:rsidR="00504AA1" w:rsidRPr="004B5445">
        <w:rPr>
          <w:rFonts w:cstheme="minorHAnsi"/>
          <w:sz w:val="24"/>
          <w:szCs w:val="24"/>
        </w:rPr>
        <w:t xml:space="preserve"> </w:t>
      </w:r>
      <w:r w:rsidR="007F6632" w:rsidRPr="004B5445">
        <w:rPr>
          <w:rFonts w:cstheme="minorHAnsi"/>
          <w:sz w:val="24"/>
          <w:szCs w:val="24"/>
        </w:rPr>
        <w:t xml:space="preserve">After </w:t>
      </w:r>
      <w:r w:rsidR="00504AA1">
        <w:rPr>
          <w:rFonts w:cstheme="minorHAnsi"/>
          <w:sz w:val="24"/>
          <w:szCs w:val="24"/>
        </w:rPr>
        <w:t>t</w:t>
      </w:r>
      <w:r w:rsidR="00504AA1" w:rsidRPr="004B5445">
        <w:rPr>
          <w:rFonts w:cstheme="minorHAnsi"/>
          <w:sz w:val="24"/>
          <w:szCs w:val="24"/>
        </w:rPr>
        <w:t>hese assignments</w:t>
      </w:r>
      <w:r w:rsidR="007F6632" w:rsidRPr="004B5445">
        <w:rPr>
          <w:rFonts w:cstheme="minorHAnsi"/>
          <w:sz w:val="24"/>
          <w:szCs w:val="24"/>
        </w:rPr>
        <w:t xml:space="preserve"> he attended the </w:t>
      </w:r>
      <w:hyperlink r:id="rId44" w:tooltip="Harvard School of Engineering and Applied Sciences" w:history="1">
        <w:r w:rsidR="007F6632" w:rsidRPr="004B5445">
          <w:rPr>
            <w:rFonts w:cstheme="minorHAnsi"/>
            <w:sz w:val="24"/>
            <w:szCs w:val="24"/>
          </w:rPr>
          <w:t>Cruft High Tension Laboratory</w:t>
        </w:r>
      </w:hyperlink>
      <w:r w:rsidR="007F6632" w:rsidRPr="004B5445">
        <w:rPr>
          <w:rFonts w:cstheme="minorHAnsi"/>
          <w:sz w:val="24"/>
          <w:szCs w:val="24"/>
        </w:rPr>
        <w:t> of </w:t>
      </w:r>
      <w:hyperlink r:id="rId45" w:tooltip="Harvard University" w:history="1">
        <w:r w:rsidR="007F6632" w:rsidRPr="004B5445">
          <w:rPr>
            <w:rFonts w:cstheme="minorHAnsi"/>
            <w:sz w:val="24"/>
            <w:szCs w:val="24"/>
          </w:rPr>
          <w:t>Harvard University</w:t>
        </w:r>
      </w:hyperlink>
      <w:r w:rsidR="007F6632" w:rsidRPr="004B5445">
        <w:rPr>
          <w:rFonts w:cstheme="minorHAnsi"/>
          <w:sz w:val="24"/>
          <w:szCs w:val="24"/>
        </w:rPr>
        <w:t>, graduating as a communications engineer in the summer of 1924.</w:t>
      </w:r>
      <w:r w:rsidR="00504AA1" w:rsidRPr="004B5445">
        <w:rPr>
          <w:rFonts w:cstheme="minorHAnsi"/>
          <w:sz w:val="24"/>
          <w:szCs w:val="24"/>
        </w:rPr>
        <w:t xml:space="preserve"> </w:t>
      </w:r>
    </w:p>
    <w:p w:rsidR="00504AA1" w:rsidRDefault="004B5445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>Settle married Fay Brackett, an employee of Cruft Laboratory, in June 1924, and in July assumed his next Navy assignment, that of communications officer on </w:t>
      </w:r>
      <w:hyperlink r:id="rId46" w:tooltip="USS Shenandoah (ZR-1)" w:history="1">
        <w:r w:rsidR="007F6632" w:rsidRPr="004B5445">
          <w:rPr>
            <w:rFonts w:cstheme="minorHAnsi"/>
            <w:sz w:val="24"/>
            <w:szCs w:val="24"/>
          </w:rPr>
          <w:t>USS </w:t>
        </w:r>
        <w:r w:rsidR="007F6632" w:rsidRPr="004B5445">
          <w:rPr>
            <w:rFonts w:cstheme="minorHAnsi"/>
            <w:i/>
            <w:iCs/>
            <w:sz w:val="24"/>
            <w:szCs w:val="24"/>
          </w:rPr>
          <w:t>Shenandoah</w:t>
        </w:r>
        <w:r w:rsidR="007F6632" w:rsidRPr="004B5445">
          <w:rPr>
            <w:rFonts w:cstheme="minorHAnsi"/>
            <w:sz w:val="24"/>
            <w:szCs w:val="24"/>
          </w:rPr>
          <w:t> (ZR-1)</w:t>
        </w:r>
      </w:hyperlink>
      <w:r w:rsidR="007F6632" w:rsidRPr="004B5445">
        <w:rPr>
          <w:rFonts w:cstheme="minorHAnsi"/>
          <w:sz w:val="24"/>
          <w:szCs w:val="24"/>
        </w:rPr>
        <w:t>, a rigid, 207-meter </w:t>
      </w:r>
      <w:hyperlink r:id="rId47" w:tooltip="Airship" w:history="1">
        <w:r w:rsidR="007F6632" w:rsidRPr="004B5445">
          <w:rPr>
            <w:rFonts w:cstheme="minorHAnsi"/>
            <w:sz w:val="24"/>
            <w:szCs w:val="24"/>
          </w:rPr>
          <w:t>airship</w:t>
        </w:r>
      </w:hyperlink>
      <w:r w:rsidR="007F6632" w:rsidRPr="004B5445">
        <w:rPr>
          <w:rFonts w:cstheme="minorHAnsi"/>
          <w:sz w:val="24"/>
          <w:szCs w:val="24"/>
        </w:rPr>
        <w:t> based at </w:t>
      </w:r>
      <w:hyperlink r:id="rId48" w:tooltip="Lakehurst Naval Air Station" w:history="1">
        <w:r w:rsidR="007F6632" w:rsidRPr="004B5445">
          <w:rPr>
            <w:rFonts w:cstheme="minorHAnsi"/>
            <w:sz w:val="24"/>
            <w:szCs w:val="24"/>
          </w:rPr>
          <w:t>Lakehurst Naval Air Station</w:t>
        </w:r>
      </w:hyperlink>
      <w:r w:rsidR="007F6632" w:rsidRPr="004B5445">
        <w:rPr>
          <w:rFonts w:cstheme="minorHAnsi"/>
          <w:sz w:val="24"/>
          <w:szCs w:val="24"/>
        </w:rPr>
        <w:t>.</w:t>
      </w:r>
      <w:r w:rsidR="00504AA1">
        <w:rPr>
          <w:rFonts w:cstheme="minorHAnsi"/>
          <w:sz w:val="24"/>
          <w:szCs w:val="24"/>
          <w:vertAlign w:val="superscript"/>
        </w:rPr>
        <w:t xml:space="preserve"> </w:t>
      </w:r>
      <w:r w:rsidR="007F6632" w:rsidRPr="004B5445">
        <w:rPr>
          <w:rFonts w:cstheme="minorHAnsi"/>
          <w:sz w:val="24"/>
          <w:szCs w:val="24"/>
        </w:rPr>
        <w:t> When the newly built </w:t>
      </w:r>
      <w:hyperlink r:id="rId49" w:tooltip="USS Los Angeles (ZR-3)" w:history="1">
        <w:r w:rsidR="007F6632" w:rsidRPr="004B5445">
          <w:rPr>
            <w:rFonts w:cstheme="minorHAnsi"/>
            <w:sz w:val="24"/>
            <w:szCs w:val="24"/>
          </w:rPr>
          <w:t>USS </w:t>
        </w:r>
        <w:r w:rsidR="007F6632" w:rsidRPr="004B5445">
          <w:rPr>
            <w:rFonts w:cstheme="minorHAnsi"/>
            <w:i/>
            <w:iCs/>
            <w:sz w:val="24"/>
            <w:szCs w:val="24"/>
          </w:rPr>
          <w:t>Los Angeles</w:t>
        </w:r>
        <w:r w:rsidR="007F6632" w:rsidRPr="004B5445">
          <w:rPr>
            <w:rFonts w:cstheme="minorHAnsi"/>
            <w:sz w:val="24"/>
            <w:szCs w:val="24"/>
          </w:rPr>
          <w:t> (ZR-3)</w:t>
        </w:r>
      </w:hyperlink>
      <w:r w:rsidR="007F6632" w:rsidRPr="004B5445">
        <w:rPr>
          <w:rFonts w:cstheme="minorHAnsi"/>
          <w:sz w:val="24"/>
          <w:szCs w:val="24"/>
        </w:rPr>
        <w:t> arrived at Lakehurst later in October 1924, Settle was appointed its communications officer as well; dual appointments were possible because </w:t>
      </w:r>
      <w:hyperlink r:id="rId50" w:tooltip="Helium" w:history="1">
        <w:r w:rsidR="007F6632" w:rsidRPr="004B5445">
          <w:rPr>
            <w:rFonts w:cstheme="minorHAnsi"/>
            <w:sz w:val="24"/>
            <w:szCs w:val="24"/>
          </w:rPr>
          <w:t>helium</w:t>
        </w:r>
      </w:hyperlink>
      <w:r w:rsidR="007F6632" w:rsidRPr="004B5445">
        <w:rPr>
          <w:rFonts w:cstheme="minorHAnsi"/>
          <w:sz w:val="24"/>
          <w:szCs w:val="24"/>
        </w:rPr>
        <w:t> supplies allowed flying only one airship at a time.</w:t>
      </w:r>
    </w:p>
    <w:p w:rsidR="007F6632" w:rsidRPr="004B5445" w:rsidRDefault="007F6632" w:rsidP="004B5445">
      <w:pPr>
        <w:pStyle w:val="NoSpacing"/>
        <w:rPr>
          <w:rFonts w:cstheme="minorHAnsi"/>
          <w:sz w:val="24"/>
          <w:szCs w:val="24"/>
        </w:rPr>
      </w:pPr>
    </w:p>
    <w:p w:rsidR="00504AA1" w:rsidRDefault="007F6632" w:rsidP="004B5445">
      <w:pPr>
        <w:pStyle w:val="NoSpacing"/>
        <w:rPr>
          <w:rFonts w:cstheme="minorHAnsi"/>
          <w:b/>
          <w:sz w:val="24"/>
          <w:szCs w:val="24"/>
        </w:rPr>
      </w:pPr>
      <w:r w:rsidRPr="00504AA1">
        <w:rPr>
          <w:rFonts w:cstheme="minorHAnsi"/>
          <w:b/>
          <w:sz w:val="24"/>
          <w:szCs w:val="24"/>
        </w:rPr>
        <w:t>Airship pilot</w:t>
      </w:r>
    </w:p>
    <w:p w:rsidR="007F6632" w:rsidRDefault="004B5445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>On the day when </w:t>
      </w:r>
      <w:r w:rsidR="007F6632" w:rsidRPr="004B5445">
        <w:rPr>
          <w:rFonts w:cstheme="minorHAnsi"/>
          <w:i/>
          <w:iCs/>
          <w:sz w:val="24"/>
          <w:szCs w:val="24"/>
        </w:rPr>
        <w:t>Shenandoah</w:t>
      </w:r>
      <w:r w:rsidR="007F6632" w:rsidRPr="004B5445">
        <w:rPr>
          <w:rFonts w:cstheme="minorHAnsi"/>
          <w:sz w:val="24"/>
          <w:szCs w:val="24"/>
        </w:rPr>
        <w:t> crashed, Settle was training alone in a captive kite balloon. After the crash he volunteered for airship pilot training and received his Naval Aviator's (Airship) </w:t>
      </w:r>
      <w:hyperlink r:id="rId51" w:tooltip="United States Aviator Badge" w:history="1">
        <w:r w:rsidR="007F6632" w:rsidRPr="004B5445">
          <w:rPr>
            <w:rFonts w:cstheme="minorHAnsi"/>
            <w:sz w:val="24"/>
            <w:szCs w:val="24"/>
          </w:rPr>
          <w:t>wings</w:t>
        </w:r>
      </w:hyperlink>
      <w:r w:rsidR="007F6632" w:rsidRPr="004B5445">
        <w:rPr>
          <w:rFonts w:cstheme="minorHAnsi"/>
          <w:sz w:val="24"/>
          <w:szCs w:val="24"/>
        </w:rPr>
        <w:t> No. 3350 on January 19, 1927. Settle also wanted to train as an airplane pilot, but Admiral </w:t>
      </w:r>
      <w:hyperlink r:id="rId52" w:tooltip="William Adger Moffett" w:history="1">
        <w:r w:rsidR="007F6632" w:rsidRPr="004B5445">
          <w:rPr>
            <w:rFonts w:cstheme="minorHAnsi"/>
            <w:sz w:val="24"/>
            <w:szCs w:val="24"/>
          </w:rPr>
          <w:t>Moffett</w:t>
        </w:r>
      </w:hyperlink>
      <w:r w:rsidR="007F6632" w:rsidRPr="004B5445">
        <w:rPr>
          <w:rFonts w:cstheme="minorHAnsi"/>
          <w:sz w:val="24"/>
          <w:szCs w:val="24"/>
        </w:rPr>
        <w:t xml:space="preserve"> declined his requests. Soon he flew a small balloon for 21 hours over 478 </w:t>
      </w:r>
      <w:r w:rsidR="007F6632" w:rsidRPr="004B5445">
        <w:rPr>
          <w:rFonts w:cstheme="minorHAnsi"/>
          <w:sz w:val="24"/>
          <w:szCs w:val="24"/>
        </w:rPr>
        <w:lastRenderedPageBreak/>
        <w:t>miles (769 km)—a flight that could make a world distance record had it been equipped with a </w:t>
      </w:r>
      <w:hyperlink r:id="rId53" w:tooltip="Barograph" w:history="1">
        <w:r w:rsidR="007F6632" w:rsidRPr="004B5445">
          <w:rPr>
            <w:rFonts w:cstheme="minorHAnsi"/>
            <w:sz w:val="24"/>
            <w:szCs w:val="24"/>
          </w:rPr>
          <w:t>barograph</w:t>
        </w:r>
      </w:hyperlink>
      <w:r w:rsidR="007F6632" w:rsidRPr="004B5445">
        <w:rPr>
          <w:rFonts w:cstheme="minorHAnsi"/>
          <w:sz w:val="24"/>
          <w:szCs w:val="24"/>
        </w:rPr>
        <w:t>.</w:t>
      </w:r>
      <w:r w:rsidR="00504AA1" w:rsidRPr="004B5445">
        <w:rPr>
          <w:rFonts w:cstheme="minorHAnsi"/>
          <w:sz w:val="24"/>
          <w:szCs w:val="24"/>
        </w:rPr>
        <w:t xml:space="preserve"> </w:t>
      </w:r>
    </w:p>
    <w:p w:rsidR="00504AA1" w:rsidRDefault="00504AA1" w:rsidP="004B5445">
      <w:pPr>
        <w:pStyle w:val="NoSpacing"/>
        <w:rPr>
          <w:rFonts w:cstheme="minorHAnsi"/>
          <w:sz w:val="24"/>
          <w:szCs w:val="24"/>
        </w:rPr>
      </w:pPr>
    </w:p>
    <w:p w:rsidR="00504AA1" w:rsidRDefault="00504AA1" w:rsidP="00504AA1">
      <w:pPr>
        <w:pStyle w:val="NoSpacing"/>
        <w:jc w:val="center"/>
        <w:rPr>
          <w:rFonts w:cstheme="minorHAnsi"/>
          <w:sz w:val="24"/>
          <w:szCs w:val="24"/>
        </w:rPr>
      </w:pPr>
      <w:r w:rsidRPr="004B5445">
        <w:rPr>
          <w:rFonts w:cstheme="minorHAnsi"/>
          <w:noProof/>
          <w:sz w:val="24"/>
          <w:szCs w:val="24"/>
        </w:rPr>
        <w:drawing>
          <wp:inline distT="0" distB="0" distL="0" distR="0" wp14:anchorId="281A5C9B" wp14:editId="165F79EE">
            <wp:extent cx="2095500" cy="2676525"/>
            <wp:effectExtent l="0" t="0" r="0" b="9525"/>
            <wp:docPr id="26" name="Picture 26" descr="https://upload.wikimedia.org/wikipedia/commons/thumb/4/4e/Zr3nearvertical.jpg/220px-Zr3nearvertical.jpg">
              <a:hlinkClick xmlns:a="http://schemas.openxmlformats.org/drawingml/2006/main" r:id="rId5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upload.wikimedia.org/wikipedia/commons/thumb/4/4e/Zr3nearvertical.jpg/220px-Zr3nearvertical.jpg">
                      <a:hlinkClick r:id="rId5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4AA1" w:rsidRPr="000171EB" w:rsidRDefault="00504AA1" w:rsidP="00504AA1">
      <w:pPr>
        <w:pStyle w:val="NoSpacing"/>
        <w:jc w:val="center"/>
        <w:rPr>
          <w:rFonts w:cstheme="minorHAnsi"/>
        </w:rPr>
      </w:pPr>
      <w:r w:rsidRPr="000171EB">
        <w:rPr>
          <w:rFonts w:cstheme="minorHAnsi"/>
        </w:rPr>
        <w:t>August 25, 1927. </w:t>
      </w:r>
      <w:r w:rsidRPr="000171EB">
        <w:rPr>
          <w:rFonts w:cstheme="minorHAnsi"/>
          <w:i/>
          <w:iCs/>
        </w:rPr>
        <w:t>Los Angele</w:t>
      </w:r>
      <w:r>
        <w:rPr>
          <w:rFonts w:cstheme="minorHAnsi"/>
          <w:i/>
          <w:iCs/>
        </w:rPr>
        <w:t xml:space="preserve">s </w:t>
      </w:r>
      <w:r w:rsidRPr="000171EB">
        <w:rPr>
          <w:rFonts w:cstheme="minorHAnsi"/>
        </w:rPr>
        <w:t>rotates around the mooring mast, Settle in the control car.</w:t>
      </w:r>
    </w:p>
    <w:p w:rsidR="00504AA1" w:rsidRPr="004B5445" w:rsidRDefault="00504AA1" w:rsidP="00504AA1">
      <w:pPr>
        <w:pStyle w:val="NoSpacing"/>
        <w:jc w:val="center"/>
        <w:rPr>
          <w:rFonts w:cstheme="minorHAnsi"/>
          <w:sz w:val="24"/>
          <w:szCs w:val="24"/>
        </w:rPr>
      </w:pPr>
    </w:p>
    <w:p w:rsidR="007F6632" w:rsidRPr="004B5445" w:rsidRDefault="000171EB" w:rsidP="004B5445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 xml:space="preserve">On August 25, 1927, when </w:t>
      </w:r>
      <w:proofErr w:type="gramStart"/>
      <w:r w:rsidR="007F6632" w:rsidRPr="004B5445">
        <w:rPr>
          <w:rFonts w:cstheme="minorHAnsi"/>
          <w:sz w:val="24"/>
          <w:szCs w:val="24"/>
        </w:rPr>
        <w:t>captain</w:t>
      </w:r>
      <w:proofErr w:type="gramEnd"/>
      <w:r w:rsidR="007F6632" w:rsidRPr="004B5445">
        <w:rPr>
          <w:rFonts w:cstheme="minorHAnsi"/>
          <w:sz w:val="24"/>
          <w:szCs w:val="24"/>
        </w:rPr>
        <w:t> </w:t>
      </w:r>
      <w:hyperlink r:id="rId56" w:tooltip="Charles Emery Rosendahl" w:history="1">
        <w:r w:rsidR="007F6632" w:rsidRPr="004B5445">
          <w:rPr>
            <w:rFonts w:cstheme="minorHAnsi"/>
            <w:sz w:val="24"/>
            <w:szCs w:val="24"/>
          </w:rPr>
          <w:t xml:space="preserve">Charles E. </w:t>
        </w:r>
        <w:proofErr w:type="spellStart"/>
        <w:r w:rsidR="007F6632" w:rsidRPr="004B5445">
          <w:rPr>
            <w:rFonts w:cstheme="minorHAnsi"/>
            <w:sz w:val="24"/>
            <w:szCs w:val="24"/>
          </w:rPr>
          <w:t>Rosendahl</w:t>
        </w:r>
        <w:proofErr w:type="spellEnd"/>
      </w:hyperlink>
      <w:r w:rsidR="007F6632" w:rsidRPr="004B5445">
        <w:rPr>
          <w:rFonts w:cstheme="minorHAnsi"/>
          <w:sz w:val="24"/>
          <w:szCs w:val="24"/>
        </w:rPr>
        <w:t> was on the ground, Settle happened be the senior officer on board </w:t>
      </w:r>
      <w:r w:rsidR="007F6632" w:rsidRPr="004B5445">
        <w:rPr>
          <w:rFonts w:cstheme="minorHAnsi"/>
          <w:i/>
          <w:iCs/>
          <w:sz w:val="24"/>
          <w:szCs w:val="24"/>
        </w:rPr>
        <w:t>Los Angeles</w:t>
      </w:r>
      <w:r w:rsidR="00504AA1">
        <w:rPr>
          <w:rFonts w:cstheme="minorHAnsi"/>
          <w:i/>
          <w:iCs/>
          <w:sz w:val="24"/>
          <w:szCs w:val="24"/>
        </w:rPr>
        <w:t xml:space="preserve"> </w:t>
      </w:r>
      <w:r w:rsidR="007F6632" w:rsidRPr="004B5445">
        <w:rPr>
          <w:rFonts w:cstheme="minorHAnsi"/>
          <w:sz w:val="24"/>
          <w:szCs w:val="24"/>
        </w:rPr>
        <w:t>when the airship, tied to a mooring mast, literally "stood on its nose". At 13:29 a sudden cold </w:t>
      </w:r>
      <w:hyperlink r:id="rId57" w:tooltip="Weather front" w:history="1">
        <w:r w:rsidR="007F6632" w:rsidRPr="004B5445">
          <w:rPr>
            <w:rFonts w:cstheme="minorHAnsi"/>
            <w:sz w:val="24"/>
            <w:szCs w:val="24"/>
          </w:rPr>
          <w:t>weather front</w:t>
        </w:r>
      </w:hyperlink>
      <w:r w:rsidR="007F6632" w:rsidRPr="004B5445">
        <w:rPr>
          <w:rFonts w:cstheme="minorHAnsi"/>
          <w:sz w:val="24"/>
          <w:szCs w:val="24"/>
        </w:rPr>
        <w:t> hit </w:t>
      </w:r>
      <w:r w:rsidR="007F6632" w:rsidRPr="004B5445">
        <w:rPr>
          <w:rFonts w:cstheme="minorHAnsi"/>
          <w:i/>
          <w:iCs/>
          <w:sz w:val="24"/>
          <w:szCs w:val="24"/>
        </w:rPr>
        <w:t>Los Angeles</w:t>
      </w:r>
      <w:r w:rsidR="007F6632" w:rsidRPr="004B5445">
        <w:rPr>
          <w:rFonts w:cstheme="minorHAnsi"/>
          <w:sz w:val="24"/>
          <w:szCs w:val="24"/>
        </w:rPr>
        <w:t>; the resulting increase in the </w:t>
      </w:r>
      <w:hyperlink r:id="rId58" w:tooltip="Buoyancy" w:history="1">
        <w:r w:rsidR="007F6632" w:rsidRPr="004B5445">
          <w:rPr>
            <w:rFonts w:cstheme="minorHAnsi"/>
            <w:sz w:val="24"/>
            <w:szCs w:val="24"/>
          </w:rPr>
          <w:t>buoyancy</w:t>
        </w:r>
      </w:hyperlink>
      <w:r w:rsidR="007F6632" w:rsidRPr="004B5445">
        <w:rPr>
          <w:rFonts w:cstheme="minorHAnsi"/>
          <w:sz w:val="24"/>
          <w:szCs w:val="24"/>
        </w:rPr>
        <w:t> of the airship, warmed by sunlight, pushed it upward.</w:t>
      </w:r>
      <w:r w:rsidR="00504AA1" w:rsidRPr="004B5445">
        <w:rPr>
          <w:rFonts w:cstheme="minorHAnsi"/>
          <w:sz w:val="24"/>
          <w:szCs w:val="24"/>
        </w:rPr>
        <w:t xml:space="preserve"> </w:t>
      </w:r>
      <w:r w:rsidR="007F6632" w:rsidRPr="004B5445">
        <w:rPr>
          <w:rFonts w:cstheme="minorHAnsi"/>
          <w:sz w:val="24"/>
          <w:szCs w:val="24"/>
        </w:rPr>
        <w:t xml:space="preserve">The tail freely went up while the nose remained tied to the tower. Settle requested </w:t>
      </w:r>
      <w:proofErr w:type="spellStart"/>
      <w:r w:rsidR="007F6632" w:rsidRPr="004B5445">
        <w:rPr>
          <w:rFonts w:cstheme="minorHAnsi"/>
          <w:sz w:val="24"/>
          <w:szCs w:val="24"/>
        </w:rPr>
        <w:t>Rosendahl's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permission to disengage from the tower, but the captain "saw no need for it".</w:t>
      </w:r>
      <w:hyperlink r:id="rId59" w:anchor="cite_note-V42-24" w:history="1"/>
      <w:r w:rsidR="00504AA1">
        <w:rPr>
          <w:rFonts w:cstheme="minorHAnsi"/>
          <w:sz w:val="24"/>
          <w:szCs w:val="24"/>
          <w:vertAlign w:val="superscript"/>
        </w:rPr>
        <w:t xml:space="preserve"> </w:t>
      </w:r>
      <w:r w:rsidR="007F6632" w:rsidRPr="004B5445">
        <w:rPr>
          <w:rFonts w:cstheme="minorHAnsi"/>
          <w:sz w:val="24"/>
          <w:szCs w:val="24"/>
        </w:rPr>
        <w:t xml:space="preserve"> Winds </w:t>
      </w:r>
      <w:proofErr w:type="spellStart"/>
      <w:r w:rsidR="007F6632" w:rsidRPr="004B5445">
        <w:rPr>
          <w:rFonts w:cstheme="minorHAnsi"/>
          <w:sz w:val="24"/>
          <w:szCs w:val="24"/>
        </w:rPr>
        <w:t>threw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the tail further upward; Settle sent the men into the tail, but </w:t>
      </w:r>
      <w:r w:rsidR="007F6632" w:rsidRPr="004B5445">
        <w:rPr>
          <w:rFonts w:cstheme="minorHAnsi"/>
          <w:i/>
          <w:iCs/>
          <w:sz w:val="24"/>
          <w:szCs w:val="24"/>
        </w:rPr>
        <w:t>Los Angeles</w:t>
      </w:r>
      <w:r w:rsidR="007F6632" w:rsidRPr="004B5445">
        <w:rPr>
          <w:rFonts w:cstheme="minorHAnsi"/>
          <w:sz w:val="24"/>
          <w:szCs w:val="24"/>
        </w:rPr>
        <w:t> kept rising until reaching a nearly vertical (88 degrees) nose-down position. The airship slowly rotated back; Settle called his men back and released aft balance, saving </w:t>
      </w:r>
      <w:r w:rsidR="007F6632" w:rsidRPr="004B5445">
        <w:rPr>
          <w:rFonts w:cstheme="minorHAnsi"/>
          <w:i/>
          <w:iCs/>
          <w:sz w:val="24"/>
          <w:szCs w:val="24"/>
        </w:rPr>
        <w:t>Los Angeles</w:t>
      </w:r>
      <w:r w:rsidR="007F6632" w:rsidRPr="004B5445">
        <w:rPr>
          <w:rFonts w:cstheme="minorHAnsi"/>
          <w:sz w:val="24"/>
          <w:szCs w:val="24"/>
        </w:rPr>
        <w:t> from a tail-first impact.</w:t>
      </w:r>
      <w:r w:rsidR="00504AA1" w:rsidRPr="004B5445">
        <w:rPr>
          <w:rFonts w:cstheme="minorHAnsi"/>
          <w:i/>
          <w:iCs/>
          <w:sz w:val="24"/>
          <w:szCs w:val="24"/>
        </w:rPr>
        <w:t xml:space="preserve"> </w:t>
      </w:r>
      <w:r w:rsidR="007F6632" w:rsidRPr="004B5445">
        <w:rPr>
          <w:rFonts w:cstheme="minorHAnsi"/>
          <w:i/>
          <w:iCs/>
          <w:sz w:val="24"/>
          <w:szCs w:val="24"/>
        </w:rPr>
        <w:t>Los Angeles</w:t>
      </w:r>
      <w:r w:rsidR="007F6632" w:rsidRPr="004B5445">
        <w:rPr>
          <w:rFonts w:cstheme="minorHAnsi"/>
          <w:sz w:val="24"/>
          <w:szCs w:val="24"/>
        </w:rPr>
        <w:t> survived the accident and served until 1932, performing 331 flights without major accidents or fatalities.</w:t>
      </w:r>
      <w:r w:rsidR="00504AA1" w:rsidRPr="004B5445">
        <w:rPr>
          <w:rFonts w:cstheme="minorHAnsi"/>
          <w:sz w:val="24"/>
          <w:szCs w:val="24"/>
        </w:rPr>
        <w:t xml:space="preserve"> </w:t>
      </w:r>
    </w:p>
    <w:p w:rsidR="00504AA1" w:rsidRDefault="00504AA1" w:rsidP="004B5445">
      <w:pPr>
        <w:pStyle w:val="NoSpacing"/>
        <w:rPr>
          <w:rFonts w:cstheme="minorHAnsi"/>
          <w:sz w:val="24"/>
          <w:szCs w:val="24"/>
        </w:rPr>
      </w:pPr>
    </w:p>
    <w:p w:rsidR="00504AA1" w:rsidRDefault="007F6632" w:rsidP="004B5445">
      <w:pPr>
        <w:pStyle w:val="NoSpacing"/>
        <w:rPr>
          <w:rFonts w:cstheme="minorHAnsi"/>
          <w:b/>
          <w:sz w:val="24"/>
          <w:szCs w:val="24"/>
        </w:rPr>
      </w:pPr>
      <w:r w:rsidRPr="00504AA1">
        <w:rPr>
          <w:rFonts w:cstheme="minorHAnsi"/>
          <w:b/>
          <w:sz w:val="24"/>
          <w:szCs w:val="24"/>
        </w:rPr>
        <w:t>Test pilot</w:t>
      </w:r>
    </w:p>
    <w:p w:rsidR="007F6632" w:rsidRPr="004B5445" w:rsidRDefault="00504AA1" w:rsidP="004B5445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 xml:space="preserve">Later </w:t>
      </w:r>
      <w:proofErr w:type="gramStart"/>
      <w:r w:rsidR="007F6632" w:rsidRPr="004B5445">
        <w:rPr>
          <w:rFonts w:cstheme="minorHAnsi"/>
          <w:sz w:val="24"/>
          <w:szCs w:val="24"/>
        </w:rPr>
        <w:t>Settle</w:t>
      </w:r>
      <w:proofErr w:type="gramEnd"/>
      <w:r w:rsidR="007F6632" w:rsidRPr="004B5445">
        <w:rPr>
          <w:rFonts w:cstheme="minorHAnsi"/>
          <w:sz w:val="24"/>
          <w:szCs w:val="24"/>
        </w:rPr>
        <w:t xml:space="preserve"> piloted different types of airships stationed at Lakehurst. In January 1928 Settle nearly drowned at sea when his </w:t>
      </w:r>
      <w:hyperlink r:id="rId60" w:tooltip="J class blimp" w:history="1">
        <w:r w:rsidR="007F6632" w:rsidRPr="004B5445">
          <w:rPr>
            <w:rFonts w:cstheme="minorHAnsi"/>
            <w:sz w:val="24"/>
            <w:szCs w:val="24"/>
          </w:rPr>
          <w:t>J-3</w:t>
        </w:r>
      </w:hyperlink>
      <w:r w:rsidR="007F6632" w:rsidRPr="004B5445">
        <w:rPr>
          <w:rFonts w:cstheme="minorHAnsi"/>
          <w:sz w:val="24"/>
          <w:szCs w:val="24"/>
        </w:rPr>
        <w:t> non-rigid airship carrying trainee pilots lost power and was swept into the Atlantic; the crew managed to restart the engines and reach Lakehurst.</w:t>
      </w:r>
      <w:r>
        <w:rPr>
          <w:rFonts w:cstheme="minorHAnsi"/>
          <w:sz w:val="24"/>
          <w:szCs w:val="24"/>
        </w:rPr>
        <w:t xml:space="preserve"> </w:t>
      </w:r>
      <w:r w:rsidRPr="004B5445">
        <w:rPr>
          <w:rFonts w:cstheme="minorHAnsi"/>
          <w:sz w:val="24"/>
          <w:szCs w:val="24"/>
        </w:rPr>
        <w:t xml:space="preserve"> </w:t>
      </w:r>
      <w:r w:rsidR="007F6632" w:rsidRPr="004B5445">
        <w:rPr>
          <w:rFonts w:cstheme="minorHAnsi"/>
          <w:sz w:val="24"/>
          <w:szCs w:val="24"/>
        </w:rPr>
        <w:t>As a flight instructor, Settle—although an aviator himself—was known for merciless airborne training drills and advocated abolition of </w:t>
      </w:r>
      <w:hyperlink r:id="rId61" w:tooltip="Flight pay (page does not exist)" w:history="1">
        <w:r w:rsidR="007F6632" w:rsidRPr="004B5445">
          <w:rPr>
            <w:rFonts w:cstheme="minorHAnsi"/>
            <w:sz w:val="24"/>
            <w:szCs w:val="24"/>
          </w:rPr>
          <w:t>flight pay</w:t>
        </w:r>
      </w:hyperlink>
      <w:r w:rsidR="007F6632" w:rsidRPr="004B5445">
        <w:rPr>
          <w:rFonts w:cstheme="minorHAnsi"/>
          <w:sz w:val="24"/>
          <w:szCs w:val="24"/>
        </w:rPr>
        <w:t> incentives, convinced that they attracted "deadwood" into </w:t>
      </w:r>
      <w:hyperlink r:id="rId62" w:tooltip="Naval aviation" w:history="1">
        <w:r w:rsidR="007F6632" w:rsidRPr="004B5445">
          <w:rPr>
            <w:rFonts w:cstheme="minorHAnsi"/>
            <w:sz w:val="24"/>
            <w:szCs w:val="24"/>
          </w:rPr>
          <w:t>naval aviation</w:t>
        </w:r>
      </w:hyperlink>
      <w:r w:rsidR="007F6632" w:rsidRPr="004B5445">
        <w:rPr>
          <w:rFonts w:cstheme="minorHAnsi"/>
          <w:sz w:val="24"/>
          <w:szCs w:val="24"/>
        </w:rPr>
        <w:t>. In October 1928 Settle crossed the Atlantic on board </w:t>
      </w:r>
      <w:hyperlink r:id="rId63" w:tooltip="LZ 127 Graf Zeppelin" w:history="1">
        <w:r w:rsidR="007F6632" w:rsidRPr="004B5445">
          <w:rPr>
            <w:rFonts w:cstheme="minorHAnsi"/>
            <w:i/>
            <w:iCs/>
            <w:sz w:val="24"/>
            <w:szCs w:val="24"/>
          </w:rPr>
          <w:t>Graf Zeppelin</w:t>
        </w:r>
      </w:hyperlink>
      <w:r w:rsidR="007F6632" w:rsidRPr="004B5445">
        <w:rPr>
          <w:rFonts w:cstheme="minorHAnsi"/>
          <w:sz w:val="24"/>
          <w:szCs w:val="24"/>
        </w:rPr>
        <w:t> together with two other Navy observers. Inspired by the reliability of German airships, he publicly denounced United States dependence on German </w:t>
      </w:r>
      <w:proofErr w:type="spellStart"/>
      <w:r w:rsidR="007F6632" w:rsidRPr="004B5445">
        <w:rPr>
          <w:rFonts w:cstheme="minorHAnsi"/>
          <w:sz w:val="24"/>
          <w:szCs w:val="24"/>
        </w:rPr>
        <w:fldChar w:fldCharType="begin"/>
      </w:r>
      <w:r w:rsidR="007F6632" w:rsidRPr="004B5445">
        <w:rPr>
          <w:rFonts w:cstheme="minorHAnsi"/>
          <w:sz w:val="24"/>
          <w:szCs w:val="24"/>
        </w:rPr>
        <w:instrText xml:space="preserve"> HYPERLINK "https://en.wikipedia.org/wiki/Maybach" \o "Maybach" </w:instrText>
      </w:r>
      <w:r w:rsidR="007F6632" w:rsidRPr="004B5445">
        <w:rPr>
          <w:rFonts w:cstheme="minorHAnsi"/>
          <w:sz w:val="24"/>
          <w:szCs w:val="24"/>
        </w:rPr>
        <w:fldChar w:fldCharType="separate"/>
      </w:r>
      <w:r w:rsidR="007F6632" w:rsidRPr="004B5445">
        <w:rPr>
          <w:rFonts w:cstheme="minorHAnsi"/>
          <w:sz w:val="24"/>
          <w:szCs w:val="24"/>
        </w:rPr>
        <w:t>Maybach</w:t>
      </w:r>
      <w:r w:rsidR="007F6632" w:rsidRPr="004B5445">
        <w:rPr>
          <w:rFonts w:cstheme="minorHAnsi"/>
          <w:sz w:val="24"/>
          <w:szCs w:val="24"/>
        </w:rPr>
        <w:fldChar w:fldCharType="end"/>
      </w:r>
      <w:r w:rsidR="007F6632" w:rsidRPr="004B5445">
        <w:rPr>
          <w:rFonts w:cstheme="minorHAnsi"/>
          <w:sz w:val="24"/>
          <w:szCs w:val="24"/>
        </w:rPr>
        <w:t>engines</w:t>
      </w:r>
      <w:proofErr w:type="spellEnd"/>
      <w:r w:rsidR="007F6632" w:rsidRPr="004B5445">
        <w:rPr>
          <w:rFonts w:cstheme="minorHAnsi"/>
          <w:sz w:val="24"/>
          <w:szCs w:val="24"/>
        </w:rPr>
        <w:t>.</w:t>
      </w:r>
      <w:hyperlink r:id="rId64" w:anchor="cite_note-28" w:history="1">
        <w:r w:rsidR="007F6632" w:rsidRPr="004B5445">
          <w:rPr>
            <w:rFonts w:cstheme="minorHAnsi"/>
            <w:sz w:val="24"/>
            <w:szCs w:val="24"/>
            <w:vertAlign w:val="superscript"/>
          </w:rPr>
          <w:t>[28]</w:t>
        </w:r>
      </w:hyperlink>
    </w:p>
    <w:p w:rsidR="007F6632" w:rsidRPr="004B5445" w:rsidRDefault="007F6632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>Settle spent the first half of 1929 in the </w:t>
      </w:r>
      <w:hyperlink r:id="rId65" w:tooltip="Akron, Ohio" w:history="1">
        <w:r w:rsidRPr="004B5445">
          <w:rPr>
            <w:rFonts w:cstheme="minorHAnsi"/>
            <w:sz w:val="24"/>
            <w:szCs w:val="24"/>
          </w:rPr>
          <w:t>Akron, Ohio</w:t>
        </w:r>
      </w:hyperlink>
      <w:r w:rsidRPr="004B5445">
        <w:rPr>
          <w:rFonts w:cstheme="minorHAnsi"/>
          <w:sz w:val="24"/>
          <w:szCs w:val="24"/>
        </w:rPr>
        <w:t> hangars of </w:t>
      </w:r>
      <w:hyperlink r:id="rId66" w:tooltip="Goodyear-Zeppelin" w:history="1">
        <w:r w:rsidRPr="004B5445">
          <w:rPr>
            <w:rFonts w:cstheme="minorHAnsi"/>
            <w:sz w:val="24"/>
            <w:szCs w:val="24"/>
          </w:rPr>
          <w:t>Goodyear-Zeppelin</w:t>
        </w:r>
      </w:hyperlink>
      <w:r w:rsidRPr="004B5445">
        <w:rPr>
          <w:rFonts w:cstheme="minorHAnsi"/>
          <w:sz w:val="24"/>
          <w:szCs w:val="24"/>
        </w:rPr>
        <w:t>, supervising construction of the future </w:t>
      </w:r>
      <w:hyperlink r:id="rId67" w:tooltip="USS Akron (ZRS-4)" w:history="1">
        <w:r w:rsidRPr="004B5445">
          <w:rPr>
            <w:rFonts w:cstheme="minorHAnsi"/>
            <w:sz w:val="24"/>
            <w:szCs w:val="24"/>
          </w:rPr>
          <w:t>USS </w:t>
        </w:r>
        <w:r w:rsidRPr="004B5445">
          <w:rPr>
            <w:rFonts w:cstheme="minorHAnsi"/>
            <w:i/>
            <w:iCs/>
            <w:sz w:val="24"/>
            <w:szCs w:val="24"/>
          </w:rPr>
          <w:t>Akron</w:t>
        </w:r>
        <w:r w:rsidRPr="004B5445">
          <w:rPr>
            <w:rFonts w:cstheme="minorHAnsi"/>
            <w:sz w:val="24"/>
            <w:szCs w:val="24"/>
          </w:rPr>
          <w:t> (ZRS-4)</w:t>
        </w:r>
      </w:hyperlink>
      <w:r w:rsidRPr="004B5445">
        <w:rPr>
          <w:rFonts w:cstheme="minorHAnsi"/>
          <w:sz w:val="24"/>
          <w:szCs w:val="24"/>
        </w:rPr>
        <w:t> and </w:t>
      </w:r>
      <w:hyperlink r:id="rId68" w:tooltip="USS Macon (ZRS-5)" w:history="1">
        <w:r w:rsidRPr="004B5445">
          <w:rPr>
            <w:rFonts w:cstheme="minorHAnsi"/>
            <w:sz w:val="24"/>
            <w:szCs w:val="24"/>
          </w:rPr>
          <w:t>USS </w:t>
        </w:r>
        <w:r w:rsidRPr="004B5445">
          <w:rPr>
            <w:rFonts w:cstheme="minorHAnsi"/>
            <w:i/>
            <w:iCs/>
            <w:sz w:val="24"/>
            <w:szCs w:val="24"/>
          </w:rPr>
          <w:t>Macon</w:t>
        </w:r>
        <w:r w:rsidRPr="004B5445">
          <w:rPr>
            <w:rFonts w:cstheme="minorHAnsi"/>
            <w:sz w:val="24"/>
            <w:szCs w:val="24"/>
          </w:rPr>
          <w:t> (ZRS-5)</w:t>
        </w:r>
      </w:hyperlink>
      <w:r w:rsidRPr="004B5445">
        <w:rPr>
          <w:rFonts w:cstheme="minorHAnsi"/>
          <w:sz w:val="24"/>
          <w:szCs w:val="24"/>
        </w:rPr>
        <w:t>,</w:t>
      </w:r>
      <w:r w:rsidR="00504AA1" w:rsidRPr="004B5445">
        <w:rPr>
          <w:rFonts w:cstheme="minorHAnsi"/>
          <w:sz w:val="24"/>
          <w:szCs w:val="24"/>
        </w:rPr>
        <w:t xml:space="preserve"> </w:t>
      </w:r>
      <w:r w:rsidRPr="004B5445">
        <w:rPr>
          <w:rFonts w:cstheme="minorHAnsi"/>
          <w:sz w:val="24"/>
          <w:szCs w:val="24"/>
        </w:rPr>
        <w:t>threatened by </w:t>
      </w:r>
      <w:hyperlink r:id="rId69" w:tooltip="Sabotage" w:history="1">
        <w:r w:rsidRPr="004B5445">
          <w:rPr>
            <w:rFonts w:cstheme="minorHAnsi"/>
            <w:sz w:val="24"/>
            <w:szCs w:val="24"/>
          </w:rPr>
          <w:t>saboteurs</w:t>
        </w:r>
      </w:hyperlink>
      <w:r w:rsidRPr="004B5445">
        <w:rPr>
          <w:rFonts w:cstheme="minorHAnsi"/>
          <w:sz w:val="24"/>
          <w:szCs w:val="24"/>
        </w:rPr>
        <w:t>.</w:t>
      </w:r>
      <w:hyperlink r:id="rId70" w:anchor="cite_note-30" w:history="1"/>
      <w:r w:rsidRPr="004B5445">
        <w:rPr>
          <w:rFonts w:cstheme="minorHAnsi"/>
          <w:sz w:val="24"/>
          <w:szCs w:val="24"/>
        </w:rPr>
        <w:t> In 1930 he tested captive </w:t>
      </w:r>
      <w:hyperlink r:id="rId71" w:tooltip="Sailplane" w:history="1">
        <w:r w:rsidRPr="004B5445">
          <w:rPr>
            <w:rFonts w:cstheme="minorHAnsi"/>
            <w:sz w:val="24"/>
            <w:szCs w:val="24"/>
          </w:rPr>
          <w:t>sailplanes</w:t>
        </w:r>
      </w:hyperlink>
      <w:r w:rsidRPr="004B5445">
        <w:rPr>
          <w:rFonts w:cstheme="minorHAnsi"/>
          <w:sz w:val="24"/>
          <w:szCs w:val="24"/>
        </w:rPr>
        <w:t> carried by </w:t>
      </w:r>
      <w:r w:rsidRPr="004B5445">
        <w:rPr>
          <w:rFonts w:cstheme="minorHAnsi"/>
          <w:i/>
          <w:iCs/>
          <w:sz w:val="24"/>
          <w:szCs w:val="24"/>
        </w:rPr>
        <w:t>Los Angeles</w:t>
      </w:r>
      <w:r w:rsidRPr="004B5445">
        <w:rPr>
          <w:rFonts w:cstheme="minorHAnsi"/>
          <w:sz w:val="24"/>
          <w:szCs w:val="24"/>
        </w:rPr>
        <w:t>, where he remained the second in command. In 1931 Settle became the first pilot of </w:t>
      </w:r>
      <w:hyperlink r:id="rId72" w:tooltip="K-1 (airship)" w:history="1">
        <w:r w:rsidRPr="004B5445">
          <w:rPr>
            <w:rFonts w:cstheme="minorHAnsi"/>
            <w:i/>
            <w:iCs/>
            <w:sz w:val="24"/>
            <w:szCs w:val="24"/>
          </w:rPr>
          <w:t>K-1</w:t>
        </w:r>
      </w:hyperlink>
      <w:r w:rsidRPr="004B5445">
        <w:rPr>
          <w:rFonts w:cstheme="minorHAnsi"/>
          <w:sz w:val="24"/>
          <w:szCs w:val="24"/>
        </w:rPr>
        <w:t>, the first U. S. Navy non-</w:t>
      </w:r>
      <w:r w:rsidRPr="004B5445">
        <w:rPr>
          <w:rFonts w:cstheme="minorHAnsi"/>
          <w:sz w:val="24"/>
          <w:szCs w:val="24"/>
        </w:rPr>
        <w:lastRenderedPageBreak/>
        <w:t>rigid airship with an internally suspended control car, and the first using </w:t>
      </w:r>
      <w:hyperlink r:id="rId73" w:tooltip="Propane" w:history="1">
        <w:r w:rsidRPr="004B5445">
          <w:rPr>
            <w:rFonts w:cstheme="minorHAnsi"/>
            <w:sz w:val="24"/>
            <w:szCs w:val="24"/>
          </w:rPr>
          <w:t>propane</w:t>
        </w:r>
      </w:hyperlink>
      <w:r w:rsidRPr="004B5445">
        <w:rPr>
          <w:rFonts w:cstheme="minorHAnsi"/>
          <w:sz w:val="24"/>
          <w:szCs w:val="24"/>
        </w:rPr>
        <w:t> as engine fuel. </w:t>
      </w:r>
      <w:r w:rsidRPr="004B5445">
        <w:rPr>
          <w:rFonts w:cstheme="minorHAnsi"/>
          <w:i/>
          <w:iCs/>
          <w:sz w:val="24"/>
          <w:szCs w:val="24"/>
        </w:rPr>
        <w:t>K-1</w:t>
      </w:r>
      <w:r w:rsidRPr="004B5445">
        <w:rPr>
          <w:rFonts w:cstheme="minorHAnsi"/>
          <w:sz w:val="24"/>
          <w:szCs w:val="24"/>
        </w:rPr>
        <w:t> remained the sole specimen of its type; the Navy consid</w:t>
      </w:r>
      <w:r w:rsidR="000D0BE0">
        <w:rPr>
          <w:rFonts w:cstheme="minorHAnsi"/>
          <w:sz w:val="24"/>
          <w:szCs w:val="24"/>
        </w:rPr>
        <w:t>ered it too large for its task.</w:t>
      </w:r>
      <w:r w:rsidR="000D0BE0" w:rsidRPr="004B5445">
        <w:rPr>
          <w:rFonts w:cstheme="minorHAnsi"/>
          <w:sz w:val="24"/>
          <w:szCs w:val="24"/>
        </w:rPr>
        <w:t xml:space="preserve"> </w:t>
      </w:r>
    </w:p>
    <w:p w:rsidR="000D0BE0" w:rsidRDefault="000D0BE0" w:rsidP="004B5445">
      <w:pPr>
        <w:pStyle w:val="NoSpacing"/>
        <w:rPr>
          <w:rFonts w:cstheme="minorHAnsi"/>
          <w:sz w:val="24"/>
          <w:szCs w:val="24"/>
        </w:rPr>
      </w:pPr>
    </w:p>
    <w:p w:rsidR="000D0BE0" w:rsidRDefault="007F6632" w:rsidP="004B5445">
      <w:pPr>
        <w:pStyle w:val="NoSpacing"/>
        <w:rPr>
          <w:rFonts w:cstheme="minorHAnsi"/>
          <w:b/>
          <w:sz w:val="24"/>
          <w:szCs w:val="24"/>
        </w:rPr>
      </w:pPr>
      <w:r w:rsidRPr="000D0BE0">
        <w:rPr>
          <w:rFonts w:cstheme="minorHAnsi"/>
          <w:b/>
          <w:sz w:val="24"/>
          <w:szCs w:val="24"/>
        </w:rPr>
        <w:t>Balloon races</w:t>
      </w:r>
    </w:p>
    <w:p w:rsidR="007F6632" w:rsidRPr="004B5445" w:rsidRDefault="000D0BE0" w:rsidP="004B5445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0D0BE0">
        <w:rPr>
          <w:rFonts w:cstheme="minorHAnsi"/>
          <w:sz w:val="24"/>
          <w:szCs w:val="24"/>
        </w:rPr>
        <w:t>S</w:t>
      </w:r>
      <w:r w:rsidR="007F6632" w:rsidRPr="000D0BE0">
        <w:rPr>
          <w:rFonts w:cstheme="minorHAnsi"/>
          <w:sz w:val="24"/>
          <w:szCs w:val="24"/>
        </w:rPr>
        <w:t xml:space="preserve">ettle entered his first balloon race together with George N. Stevens on May 30, 1927. They </w:t>
      </w:r>
      <w:r w:rsidR="007F6632" w:rsidRPr="004B5445">
        <w:rPr>
          <w:rFonts w:cstheme="minorHAnsi"/>
          <w:sz w:val="24"/>
          <w:szCs w:val="24"/>
        </w:rPr>
        <w:t>had to ground their 35,000 cubic feet (990 m</w:t>
      </w:r>
      <w:r w:rsidR="007F6632" w:rsidRPr="004B5445">
        <w:rPr>
          <w:rFonts w:cstheme="minorHAnsi"/>
          <w:sz w:val="24"/>
          <w:szCs w:val="24"/>
          <w:vertAlign w:val="superscript"/>
        </w:rPr>
        <w:t>3</w:t>
      </w:r>
      <w:r w:rsidR="007F6632" w:rsidRPr="004B5445">
        <w:rPr>
          <w:rFonts w:cstheme="minorHAnsi"/>
          <w:sz w:val="24"/>
          <w:szCs w:val="24"/>
        </w:rPr>
        <w:t>) balloon due to heavy rain after only 393 miles (632 km) in flight, losing the race. This incident motivated Settle to seek all possible cooperation from Navy </w:t>
      </w:r>
      <w:hyperlink r:id="rId74" w:tooltip="Meteorology" w:history="1">
        <w:r w:rsidR="007F6632" w:rsidRPr="004B5445">
          <w:rPr>
            <w:rFonts w:cstheme="minorHAnsi"/>
            <w:sz w:val="24"/>
            <w:szCs w:val="24"/>
          </w:rPr>
          <w:t>meteorologists</w:t>
        </w:r>
      </w:hyperlink>
      <w:r w:rsidR="007F6632" w:rsidRPr="004B5445">
        <w:rPr>
          <w:rFonts w:cstheme="minorHAnsi"/>
          <w:sz w:val="24"/>
          <w:szCs w:val="24"/>
        </w:rPr>
        <w:t> in the future. Settle became the definitive Navy competitor in national and, when qualified, international gas balloon races:</w:t>
      </w:r>
    </w:p>
    <w:p w:rsidR="007F6632" w:rsidRPr="004B5445" w:rsidRDefault="007F6632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>In May 1928 Settle withdrew early from the National Race in </w:t>
      </w:r>
      <w:hyperlink r:id="rId75" w:tooltip="Pittsburgh" w:history="1">
        <w:r w:rsidRPr="004B5445">
          <w:rPr>
            <w:rFonts w:cstheme="minorHAnsi"/>
            <w:sz w:val="24"/>
            <w:szCs w:val="24"/>
          </w:rPr>
          <w:t>Pittsburgh</w:t>
        </w:r>
      </w:hyperlink>
      <w:r w:rsidRPr="004B5445">
        <w:rPr>
          <w:rFonts w:cstheme="minorHAnsi"/>
          <w:sz w:val="24"/>
          <w:szCs w:val="24"/>
        </w:rPr>
        <w:t>, where </w:t>
      </w:r>
      <w:hyperlink r:id="rId76" w:tooltip="Lightning strike" w:history="1">
        <w:r w:rsidRPr="004B5445">
          <w:rPr>
            <w:rFonts w:cstheme="minorHAnsi"/>
            <w:sz w:val="24"/>
            <w:szCs w:val="24"/>
          </w:rPr>
          <w:t>lightning strikes</w:t>
        </w:r>
      </w:hyperlink>
      <w:r w:rsidRPr="004B5445">
        <w:rPr>
          <w:rFonts w:cstheme="minorHAnsi"/>
          <w:sz w:val="24"/>
          <w:szCs w:val="24"/>
        </w:rPr>
        <w:t> downed three balloons, killing two pilots and injuring four.</w:t>
      </w:r>
      <w:r w:rsidR="000D0BE0" w:rsidRPr="004B5445">
        <w:rPr>
          <w:rFonts w:cstheme="minorHAnsi"/>
          <w:sz w:val="24"/>
          <w:szCs w:val="24"/>
        </w:rPr>
        <w:t xml:space="preserve"> </w:t>
      </w:r>
    </w:p>
    <w:p w:rsidR="007F6632" w:rsidRPr="004B5445" w:rsidRDefault="000D0BE0" w:rsidP="004B5445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>In May 1929 Settle and ensign </w:t>
      </w:r>
      <w:hyperlink r:id="rId77" w:tooltip="Wilfred Bushnell (page does not exist)" w:history="1">
        <w:r w:rsidR="007F6632" w:rsidRPr="004B5445">
          <w:rPr>
            <w:rFonts w:cstheme="minorHAnsi"/>
            <w:sz w:val="24"/>
            <w:szCs w:val="24"/>
          </w:rPr>
          <w:t>Wilfred Bushnell</w:t>
        </w:r>
      </w:hyperlink>
      <w:r w:rsidR="007F6632" w:rsidRPr="004B5445">
        <w:rPr>
          <w:rFonts w:cstheme="minorHAnsi"/>
          <w:sz w:val="24"/>
          <w:szCs w:val="24"/>
        </w:rPr>
        <w:t> competed at the National Race, winning the </w:t>
      </w:r>
      <w:hyperlink r:id="rId78" w:tooltip="Litchfield Trophy (page does not exist)" w:history="1">
        <w:r w:rsidR="007F6632" w:rsidRPr="004B5445">
          <w:rPr>
            <w:rFonts w:cstheme="minorHAnsi"/>
            <w:sz w:val="24"/>
            <w:szCs w:val="24"/>
          </w:rPr>
          <w:t>Litchfield Trophy</w:t>
        </w:r>
      </w:hyperlink>
      <w:r w:rsidR="007F6632" w:rsidRPr="004B5445">
        <w:rPr>
          <w:rFonts w:cstheme="minorHAnsi"/>
          <w:sz w:val="24"/>
          <w:szCs w:val="24"/>
        </w:rPr>
        <w:t> with a 952 miles (1,532 km) flight which set a world record in three balloon categories and qualified them for the International Balloon Race.</w:t>
      </w:r>
    </w:p>
    <w:p w:rsidR="007F6632" w:rsidRPr="004B5445" w:rsidRDefault="007F6632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>In July 1931 Settle and Bushnell (now lieutenant) won their second Litchfield Trophy.</w:t>
      </w:r>
    </w:p>
    <w:p w:rsidR="007F6632" w:rsidRPr="004B5445" w:rsidRDefault="000D6B87" w:rsidP="004B5445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>In September 1932 Settle and Bushnell won the International </w:t>
      </w:r>
      <w:hyperlink r:id="rId79" w:tooltip="Gordon Bennett Cup in ballooning" w:history="1">
        <w:r w:rsidR="007F6632" w:rsidRPr="004B5445">
          <w:rPr>
            <w:rFonts w:cstheme="minorHAnsi"/>
            <w:sz w:val="24"/>
            <w:szCs w:val="24"/>
          </w:rPr>
          <w:t>Gordon Bennett Race</w:t>
        </w:r>
      </w:hyperlink>
      <w:r w:rsidR="007F6632" w:rsidRPr="004B5445">
        <w:rPr>
          <w:rFonts w:cstheme="minorHAnsi"/>
          <w:sz w:val="24"/>
          <w:szCs w:val="24"/>
        </w:rPr>
        <w:t> </w:t>
      </w:r>
      <w:proofErr w:type="gramStart"/>
      <w:r w:rsidR="007F6632" w:rsidRPr="004B5445">
        <w:rPr>
          <w:rFonts w:cstheme="minorHAnsi"/>
          <w:sz w:val="24"/>
          <w:szCs w:val="24"/>
        </w:rPr>
        <w:t>with a</w:t>
      </w:r>
      <w:proofErr w:type="gramEnd"/>
      <w:r w:rsidR="007F6632" w:rsidRPr="004B5445">
        <w:rPr>
          <w:rFonts w:cstheme="minorHAnsi"/>
          <w:sz w:val="24"/>
          <w:szCs w:val="24"/>
        </w:rPr>
        <w:t xml:space="preserve"> 963 miles (1,550 km) record flight from </w:t>
      </w:r>
      <w:hyperlink r:id="rId80" w:tooltip="Basel" w:history="1">
        <w:r w:rsidR="007F6632" w:rsidRPr="004B5445">
          <w:rPr>
            <w:rFonts w:cstheme="minorHAnsi"/>
            <w:sz w:val="24"/>
            <w:szCs w:val="24"/>
          </w:rPr>
          <w:t>Basel</w:t>
        </w:r>
      </w:hyperlink>
      <w:r w:rsidR="007F6632" w:rsidRPr="004B5445">
        <w:rPr>
          <w:rFonts w:cstheme="minorHAnsi"/>
          <w:sz w:val="24"/>
          <w:szCs w:val="24"/>
        </w:rPr>
        <w:t> to </w:t>
      </w:r>
      <w:hyperlink r:id="rId81" w:tooltip="Vilnius" w:history="1">
        <w:r w:rsidR="007F6632" w:rsidRPr="004B5445">
          <w:rPr>
            <w:rFonts w:cstheme="minorHAnsi"/>
            <w:sz w:val="24"/>
            <w:szCs w:val="24"/>
          </w:rPr>
          <w:t>Vilnius</w:t>
        </w:r>
      </w:hyperlink>
      <w:r w:rsidR="007F6632" w:rsidRPr="004B5445">
        <w:rPr>
          <w:rFonts w:cstheme="minorHAnsi"/>
          <w:sz w:val="24"/>
          <w:szCs w:val="24"/>
        </w:rPr>
        <w:t>. The flight earned Settle his first national </w:t>
      </w:r>
      <w:hyperlink r:id="rId82" w:tooltip="Harmon Trophy" w:history="1">
        <w:r w:rsidR="007F6632" w:rsidRPr="004B5445">
          <w:rPr>
            <w:rFonts w:cstheme="minorHAnsi"/>
            <w:sz w:val="24"/>
            <w:szCs w:val="24"/>
          </w:rPr>
          <w:t>Harmon Trophy</w:t>
        </w:r>
      </w:hyperlink>
      <w:r w:rsidR="007F6632" w:rsidRPr="004B5445">
        <w:rPr>
          <w:rFonts w:cstheme="minorHAnsi"/>
          <w:sz w:val="24"/>
          <w:szCs w:val="24"/>
        </w:rPr>
        <w:t>.</w:t>
      </w:r>
      <w:r w:rsidR="000D0BE0" w:rsidRPr="004B5445">
        <w:rPr>
          <w:rFonts w:cstheme="minorHAnsi"/>
          <w:sz w:val="24"/>
          <w:szCs w:val="24"/>
        </w:rPr>
        <w:t xml:space="preserve"> </w:t>
      </w:r>
    </w:p>
    <w:p w:rsidR="007F6632" w:rsidRPr="004B5445" w:rsidRDefault="000D0BE0" w:rsidP="004B5445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>In September 1933 Settle and lieutenant Kendall made a 776 miles (1,249 km) flight, setting a world endurance record but only coming second in the International Gordon Bennett Race, losing in distance to the Polish team of </w:t>
      </w:r>
      <w:hyperlink r:id="rId83" w:tooltip="Franciszek Hynek (page does not exist)" w:history="1">
        <w:r w:rsidR="007F6632" w:rsidRPr="004B5445">
          <w:rPr>
            <w:rFonts w:cstheme="minorHAnsi"/>
            <w:sz w:val="24"/>
            <w:szCs w:val="24"/>
          </w:rPr>
          <w:t xml:space="preserve">Franciszek </w:t>
        </w:r>
        <w:proofErr w:type="spellStart"/>
        <w:r w:rsidR="007F6632" w:rsidRPr="004B5445">
          <w:rPr>
            <w:rFonts w:cstheme="minorHAnsi"/>
            <w:sz w:val="24"/>
            <w:szCs w:val="24"/>
          </w:rPr>
          <w:t>Hynek</w:t>
        </w:r>
        <w:proofErr w:type="spellEnd"/>
      </w:hyperlink>
      <w:r w:rsidR="007F6632" w:rsidRPr="004B5445">
        <w:rPr>
          <w:rFonts w:cstheme="minorHAnsi"/>
          <w:sz w:val="24"/>
          <w:szCs w:val="24"/>
        </w:rPr>
        <w:t> and </w:t>
      </w:r>
      <w:proofErr w:type="spellStart"/>
      <w:r w:rsidR="007F6632" w:rsidRPr="004B5445">
        <w:rPr>
          <w:rFonts w:cstheme="minorHAnsi"/>
          <w:sz w:val="24"/>
          <w:szCs w:val="24"/>
        </w:rPr>
        <w:fldChar w:fldCharType="begin"/>
      </w:r>
      <w:r w:rsidR="007F6632" w:rsidRPr="004B5445">
        <w:rPr>
          <w:rFonts w:cstheme="minorHAnsi"/>
          <w:sz w:val="24"/>
          <w:szCs w:val="24"/>
        </w:rPr>
        <w:instrText xml:space="preserve"> HYPERLINK "https://en.wikipedia.org/wiki/Zbigniew_Burzy%C5%84ski" \o "Zbigniew Burzyński" </w:instrText>
      </w:r>
      <w:r w:rsidR="007F6632" w:rsidRPr="004B5445">
        <w:rPr>
          <w:rFonts w:cstheme="minorHAnsi"/>
          <w:sz w:val="24"/>
          <w:szCs w:val="24"/>
        </w:rPr>
        <w:fldChar w:fldCharType="separate"/>
      </w:r>
      <w:r w:rsidR="007F6632" w:rsidRPr="004B5445">
        <w:rPr>
          <w:rFonts w:cstheme="minorHAnsi"/>
          <w:sz w:val="24"/>
          <w:szCs w:val="24"/>
        </w:rPr>
        <w:t>Zbigniew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</w:t>
      </w:r>
      <w:proofErr w:type="spellStart"/>
      <w:r w:rsidR="007F6632" w:rsidRPr="004B5445">
        <w:rPr>
          <w:rFonts w:cstheme="minorHAnsi"/>
          <w:sz w:val="24"/>
          <w:szCs w:val="24"/>
        </w:rPr>
        <w:t>Burzyński</w:t>
      </w:r>
      <w:proofErr w:type="spellEnd"/>
      <w:r w:rsidR="007F6632" w:rsidRPr="004B5445">
        <w:rPr>
          <w:rFonts w:cstheme="minorHAnsi"/>
          <w:sz w:val="24"/>
          <w:szCs w:val="24"/>
        </w:rPr>
        <w:fldChar w:fldCharType="end"/>
      </w:r>
      <w:r w:rsidR="007F6632" w:rsidRPr="004B5445">
        <w:rPr>
          <w:rFonts w:cstheme="minorHAnsi"/>
          <w:sz w:val="24"/>
          <w:szCs w:val="24"/>
        </w:rPr>
        <w:t>.</w:t>
      </w:r>
      <w:r w:rsidR="000D6B87" w:rsidRPr="004B5445">
        <w:rPr>
          <w:rFonts w:cstheme="minorHAnsi"/>
          <w:sz w:val="24"/>
          <w:szCs w:val="24"/>
        </w:rPr>
        <w:t xml:space="preserve"> </w:t>
      </w:r>
    </w:p>
    <w:p w:rsidR="000D6B87" w:rsidRDefault="000D6B87" w:rsidP="004B5445">
      <w:pPr>
        <w:pStyle w:val="NoSpacing"/>
        <w:rPr>
          <w:rFonts w:cstheme="minorHAnsi"/>
          <w:b/>
          <w:i/>
          <w:iCs/>
          <w:sz w:val="24"/>
          <w:szCs w:val="24"/>
        </w:rPr>
      </w:pPr>
    </w:p>
    <w:p w:rsidR="007F6632" w:rsidRPr="000D6B87" w:rsidRDefault="007F6632" w:rsidP="004B5445">
      <w:pPr>
        <w:pStyle w:val="NoSpacing"/>
        <w:rPr>
          <w:rFonts w:cstheme="minorHAnsi"/>
          <w:b/>
          <w:sz w:val="24"/>
          <w:szCs w:val="24"/>
        </w:rPr>
      </w:pPr>
      <w:r w:rsidRPr="000D6B87">
        <w:rPr>
          <w:rFonts w:cstheme="minorHAnsi"/>
          <w:b/>
          <w:i/>
          <w:iCs/>
          <w:sz w:val="24"/>
          <w:szCs w:val="24"/>
        </w:rPr>
        <w:t>Century of Progress</w:t>
      </w:r>
    </w:p>
    <w:p w:rsidR="007F6632" w:rsidRPr="004B5445" w:rsidRDefault="007F6632" w:rsidP="000D0BE0">
      <w:pPr>
        <w:pStyle w:val="NoSpacing"/>
        <w:jc w:val="center"/>
        <w:rPr>
          <w:rFonts w:cstheme="minorHAnsi"/>
          <w:sz w:val="24"/>
          <w:szCs w:val="24"/>
        </w:rPr>
      </w:pPr>
      <w:r w:rsidRPr="004B5445">
        <w:rPr>
          <w:rFonts w:cstheme="minorHAnsi"/>
          <w:noProof/>
          <w:sz w:val="24"/>
          <w:szCs w:val="24"/>
        </w:rPr>
        <w:drawing>
          <wp:inline distT="0" distB="0" distL="0" distR="0" wp14:anchorId="5C082EEA" wp14:editId="40FCA9EA">
            <wp:extent cx="2095500" cy="1400175"/>
            <wp:effectExtent l="0" t="0" r="0" b="9525"/>
            <wp:docPr id="6" name="Picture 6" descr="File:1933-08-07 Stratosphere Balloon Falls.web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ile:1933-08-07 Stratosphere Balloon Falls.webm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6632" w:rsidRDefault="007F6632" w:rsidP="000D0BE0">
      <w:pPr>
        <w:pStyle w:val="NoSpacing"/>
        <w:jc w:val="center"/>
        <w:rPr>
          <w:rFonts w:cstheme="minorHAnsi"/>
        </w:rPr>
      </w:pPr>
      <w:r w:rsidRPr="000D0BE0">
        <w:rPr>
          <w:rFonts w:cstheme="minorHAnsi"/>
        </w:rPr>
        <w:t>Universal newsreel footage about the failed launch attempt</w:t>
      </w:r>
    </w:p>
    <w:p w:rsidR="000D0BE0" w:rsidRPr="000D0BE0" w:rsidRDefault="000D0BE0" w:rsidP="000D0BE0">
      <w:pPr>
        <w:pStyle w:val="NoSpacing"/>
        <w:jc w:val="center"/>
        <w:rPr>
          <w:rFonts w:cstheme="minorHAnsi"/>
        </w:rPr>
      </w:pPr>
    </w:p>
    <w:p w:rsidR="007F6632" w:rsidRPr="004B5445" w:rsidRDefault="007F6632" w:rsidP="000D0BE0">
      <w:pPr>
        <w:pStyle w:val="NoSpacing"/>
        <w:jc w:val="center"/>
        <w:rPr>
          <w:rFonts w:cstheme="minorHAnsi"/>
          <w:sz w:val="24"/>
          <w:szCs w:val="24"/>
        </w:rPr>
      </w:pPr>
      <w:r w:rsidRPr="004B5445">
        <w:rPr>
          <w:rFonts w:cstheme="minorHAnsi"/>
          <w:noProof/>
          <w:sz w:val="24"/>
          <w:szCs w:val="24"/>
        </w:rPr>
        <w:drawing>
          <wp:inline distT="0" distB="0" distL="0" distR="0" wp14:anchorId="380F46DB" wp14:editId="3D1E1906">
            <wp:extent cx="2095500" cy="1571625"/>
            <wp:effectExtent l="0" t="0" r="0" b="9525"/>
            <wp:docPr id="7" name="Picture 7" descr="https://upload.wikimedia.org/wikipedia/en/thumb/2/28/Settle%2C_Fordney_1933_Delaware_Swamps_480x360.jpg/220px-Settle%2C_Fordney_1933_Delaware_Swamps_480x360.jpg">
              <a:hlinkClick xmlns:a="http://schemas.openxmlformats.org/drawingml/2006/main" r:id="rId8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upload.wikimedia.org/wikipedia/en/thumb/2/28/Settle%2C_Fordney_1933_Delaware_Swamps_480x360.jpg/220px-Settle%2C_Fordney_1933_Delaware_Swamps_480x360.jpg">
                      <a:hlinkClick r:id="rId8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6632" w:rsidRPr="000D0BE0" w:rsidRDefault="007F6632" w:rsidP="000D0BE0">
      <w:pPr>
        <w:pStyle w:val="NoSpacing"/>
        <w:jc w:val="center"/>
        <w:rPr>
          <w:rFonts w:cstheme="minorHAnsi"/>
        </w:rPr>
      </w:pPr>
      <w:r w:rsidRPr="000D0BE0">
        <w:rPr>
          <w:rFonts w:cstheme="minorHAnsi"/>
        </w:rPr>
        <w:t xml:space="preserve">November 21, 1933. New Jersey police rescue Settle (left) and </w:t>
      </w:r>
      <w:proofErr w:type="spellStart"/>
      <w:r w:rsidRPr="000D0BE0">
        <w:rPr>
          <w:rFonts w:cstheme="minorHAnsi"/>
        </w:rPr>
        <w:t>Fordney</w:t>
      </w:r>
      <w:proofErr w:type="spellEnd"/>
      <w:r w:rsidRPr="000D0BE0">
        <w:rPr>
          <w:rFonts w:cstheme="minorHAnsi"/>
        </w:rPr>
        <w:t xml:space="preserve"> from the swamp.</w:t>
      </w:r>
    </w:p>
    <w:p w:rsidR="000D0BE0" w:rsidRDefault="004B5445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ab/>
      </w:r>
    </w:p>
    <w:p w:rsidR="007F6632" w:rsidRPr="004B5445" w:rsidRDefault="000D0BE0" w:rsidP="004B5445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ab/>
      </w:r>
      <w:r w:rsidR="007F6632" w:rsidRPr="004B5445">
        <w:rPr>
          <w:rFonts w:cstheme="minorHAnsi"/>
          <w:sz w:val="24"/>
          <w:szCs w:val="24"/>
        </w:rPr>
        <w:t>In 1932 the board of the </w:t>
      </w:r>
      <w:hyperlink r:id="rId87" w:tooltip="Century of Progress" w:history="1">
        <w:r w:rsidR="007F6632" w:rsidRPr="004B5445">
          <w:rPr>
            <w:rFonts w:cstheme="minorHAnsi"/>
            <w:sz w:val="24"/>
            <w:szCs w:val="24"/>
          </w:rPr>
          <w:t>Century of Progress</w:t>
        </w:r>
      </w:hyperlink>
      <w:r w:rsidR="007F6632" w:rsidRPr="004B5445">
        <w:rPr>
          <w:rFonts w:cstheme="minorHAnsi"/>
          <w:sz w:val="24"/>
          <w:szCs w:val="24"/>
        </w:rPr>
        <w:t> trade show, to be held in </w:t>
      </w:r>
      <w:hyperlink r:id="rId88" w:tooltip="Chicago" w:history="1">
        <w:r w:rsidR="007F6632" w:rsidRPr="004B5445">
          <w:rPr>
            <w:rFonts w:cstheme="minorHAnsi"/>
            <w:sz w:val="24"/>
            <w:szCs w:val="24"/>
          </w:rPr>
          <w:t>Chicago</w:t>
        </w:r>
      </w:hyperlink>
      <w:r w:rsidR="007F6632" w:rsidRPr="004B5445">
        <w:rPr>
          <w:rFonts w:cstheme="minorHAnsi"/>
          <w:sz w:val="24"/>
          <w:szCs w:val="24"/>
        </w:rPr>
        <w:t> in summer 1933, invited renowned Swiss balloonist </w:t>
      </w:r>
      <w:proofErr w:type="spellStart"/>
      <w:r w:rsidR="007F6632" w:rsidRPr="004B5445">
        <w:rPr>
          <w:rFonts w:cstheme="minorHAnsi"/>
          <w:sz w:val="24"/>
          <w:szCs w:val="24"/>
        </w:rPr>
        <w:fldChar w:fldCharType="begin"/>
      </w:r>
      <w:r w:rsidR="007F6632" w:rsidRPr="004B5445">
        <w:rPr>
          <w:rFonts w:cstheme="minorHAnsi"/>
          <w:sz w:val="24"/>
          <w:szCs w:val="24"/>
        </w:rPr>
        <w:instrText xml:space="preserve"> HYPERLINK "https://en.wikipedia.org/wiki/Auguste_Piccard" \o "Auguste Piccard" </w:instrText>
      </w:r>
      <w:r w:rsidR="007F6632" w:rsidRPr="004B5445">
        <w:rPr>
          <w:rFonts w:cstheme="minorHAnsi"/>
          <w:sz w:val="24"/>
          <w:szCs w:val="24"/>
        </w:rPr>
        <w:fldChar w:fldCharType="separate"/>
      </w:r>
      <w:r w:rsidR="007F6632" w:rsidRPr="004B5445">
        <w:rPr>
          <w:rFonts w:cstheme="minorHAnsi"/>
          <w:sz w:val="24"/>
          <w:szCs w:val="24"/>
        </w:rPr>
        <w:t>Auguste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Piccard</w:t>
      </w:r>
      <w:r w:rsidR="007F6632" w:rsidRPr="004B5445">
        <w:rPr>
          <w:rFonts w:cstheme="minorHAnsi"/>
          <w:sz w:val="24"/>
          <w:szCs w:val="24"/>
        </w:rPr>
        <w:fldChar w:fldCharType="end"/>
      </w:r>
      <w:r w:rsidR="007F6632" w:rsidRPr="004B5445">
        <w:rPr>
          <w:rFonts w:cstheme="minorHAnsi"/>
          <w:sz w:val="24"/>
          <w:szCs w:val="24"/>
        </w:rPr>
        <w:t xml:space="preserve"> to perform a high-altitude flight at the fairgrounds. </w:t>
      </w:r>
      <w:proofErr w:type="spellStart"/>
      <w:r w:rsidR="007F6632" w:rsidRPr="004B5445">
        <w:rPr>
          <w:rFonts w:cstheme="minorHAnsi"/>
          <w:sz w:val="24"/>
          <w:szCs w:val="24"/>
        </w:rPr>
        <w:t>Auguste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declined, recommending his twin brother </w:t>
      </w:r>
      <w:hyperlink r:id="rId89" w:tooltip="Jean Piccard" w:history="1">
        <w:r w:rsidR="007F6632" w:rsidRPr="004B5445">
          <w:rPr>
            <w:rFonts w:cstheme="minorHAnsi"/>
            <w:sz w:val="24"/>
            <w:szCs w:val="24"/>
          </w:rPr>
          <w:t>Jean</w:t>
        </w:r>
      </w:hyperlink>
      <w:r w:rsidR="007F6632" w:rsidRPr="004B5445">
        <w:rPr>
          <w:rFonts w:cstheme="minorHAnsi"/>
          <w:sz w:val="24"/>
          <w:szCs w:val="24"/>
        </w:rPr>
        <w:t xml:space="preserve"> instead. Jean took the lead, but did not have a U. S. flight license, so the </w:t>
      </w:r>
      <w:proofErr w:type="spellStart"/>
      <w:r w:rsidR="007F6632" w:rsidRPr="004B5445">
        <w:rPr>
          <w:rFonts w:cstheme="minorHAnsi"/>
          <w:sz w:val="24"/>
          <w:szCs w:val="24"/>
        </w:rPr>
        <w:t>Piccards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invited Settle to fly the balloon. Named for the show, </w:t>
      </w:r>
      <w:hyperlink r:id="rId90" w:tooltip="Century of Progress (balloon) (page does not exist)" w:history="1">
        <w:r w:rsidR="007F6632" w:rsidRPr="004B5445">
          <w:rPr>
            <w:rFonts w:cstheme="minorHAnsi"/>
            <w:i/>
            <w:iCs/>
            <w:sz w:val="24"/>
            <w:szCs w:val="24"/>
          </w:rPr>
          <w:t>Century of Progress</w:t>
        </w:r>
      </w:hyperlink>
      <w:r w:rsidR="007F6632" w:rsidRPr="004B5445">
        <w:rPr>
          <w:rFonts w:cstheme="minorHAnsi"/>
          <w:sz w:val="24"/>
          <w:szCs w:val="24"/>
        </w:rPr>
        <w:t> was built in America with a gondola donated by </w:t>
      </w:r>
      <w:hyperlink r:id="rId91" w:tooltip="Dow Chemical Company" w:history="1">
        <w:r w:rsidR="007F6632" w:rsidRPr="004B5445">
          <w:rPr>
            <w:rFonts w:cstheme="minorHAnsi"/>
            <w:sz w:val="24"/>
            <w:szCs w:val="24"/>
          </w:rPr>
          <w:t>Dow Chemical</w:t>
        </w:r>
      </w:hyperlink>
      <w:r w:rsidR="007F6632" w:rsidRPr="004B5445">
        <w:rPr>
          <w:rFonts w:cstheme="minorHAnsi"/>
          <w:sz w:val="24"/>
          <w:szCs w:val="24"/>
        </w:rPr>
        <w:t>, a gas bag from Goodyear-Zeppelin, </w:t>
      </w:r>
      <w:hyperlink r:id="rId92" w:tooltip="Hydrogen" w:history="1">
        <w:r w:rsidR="007F6632" w:rsidRPr="004B5445">
          <w:rPr>
            <w:rFonts w:cstheme="minorHAnsi"/>
            <w:sz w:val="24"/>
            <w:szCs w:val="24"/>
          </w:rPr>
          <w:t>hydrogen</w:t>
        </w:r>
      </w:hyperlink>
      <w:r w:rsidR="007F6632" w:rsidRPr="004B5445">
        <w:rPr>
          <w:rFonts w:cstheme="minorHAnsi"/>
          <w:sz w:val="24"/>
          <w:szCs w:val="24"/>
        </w:rPr>
        <w:t> donated by </w:t>
      </w:r>
      <w:hyperlink r:id="rId93" w:tooltip="Union Carbide" w:history="1">
        <w:r w:rsidR="007F6632" w:rsidRPr="004B5445">
          <w:rPr>
            <w:rFonts w:cstheme="minorHAnsi"/>
            <w:sz w:val="24"/>
            <w:szCs w:val="24"/>
          </w:rPr>
          <w:t>Union Carbide</w:t>
        </w:r>
      </w:hyperlink>
      <w:r w:rsidR="007F6632" w:rsidRPr="004B5445">
        <w:rPr>
          <w:rFonts w:cstheme="minorHAnsi"/>
          <w:sz w:val="24"/>
          <w:szCs w:val="24"/>
        </w:rPr>
        <w:t>, and scientific instruments supplied by </w:t>
      </w:r>
      <w:hyperlink r:id="rId94" w:tooltip="Arthur Compton" w:history="1">
        <w:r w:rsidR="007F6632" w:rsidRPr="004B5445">
          <w:rPr>
            <w:rFonts w:cstheme="minorHAnsi"/>
            <w:sz w:val="24"/>
            <w:szCs w:val="24"/>
          </w:rPr>
          <w:t>Arthur Compton</w:t>
        </w:r>
      </w:hyperlink>
      <w:r w:rsidR="007F6632" w:rsidRPr="004B5445">
        <w:rPr>
          <w:rFonts w:cstheme="minorHAnsi"/>
          <w:sz w:val="24"/>
          <w:szCs w:val="24"/>
        </w:rPr>
        <w:t> and </w:t>
      </w:r>
      <w:hyperlink r:id="rId95" w:tooltip="Robert Andrews Millikan" w:history="1">
        <w:r w:rsidR="007F6632" w:rsidRPr="004B5445">
          <w:rPr>
            <w:rFonts w:cstheme="minorHAnsi"/>
            <w:sz w:val="24"/>
            <w:szCs w:val="24"/>
          </w:rPr>
          <w:t>Robert Millikan</w:t>
        </w:r>
      </w:hyperlink>
      <w:r w:rsidR="007F6632" w:rsidRPr="004B5445">
        <w:rPr>
          <w:rFonts w:cstheme="minorHAnsi"/>
          <w:sz w:val="24"/>
          <w:szCs w:val="24"/>
        </w:rPr>
        <w:t> .</w:t>
      </w:r>
      <w:hyperlink r:id="rId96" w:anchor="cite_note-G1489-38" w:history="1"/>
    </w:p>
    <w:p w:rsidR="007F6632" w:rsidRDefault="004B5445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>The first flight from </w:t>
      </w:r>
      <w:hyperlink r:id="rId97" w:tooltip="Soldier Field" w:history="1">
        <w:r w:rsidR="007F6632" w:rsidRPr="004B5445">
          <w:rPr>
            <w:rFonts w:cstheme="minorHAnsi"/>
            <w:sz w:val="24"/>
            <w:szCs w:val="24"/>
          </w:rPr>
          <w:t>Soldier Field</w:t>
        </w:r>
      </w:hyperlink>
      <w:r w:rsidR="007F6632" w:rsidRPr="004B5445">
        <w:rPr>
          <w:rFonts w:cstheme="minorHAnsi"/>
          <w:sz w:val="24"/>
          <w:szCs w:val="24"/>
        </w:rPr>
        <w:t>, with Settle alone on board, attracted thousands of spectators and ended in a flop. Moments after liftoff, an open gas release valve forced </w:t>
      </w:r>
      <w:r w:rsidR="007F6632" w:rsidRPr="004B5445">
        <w:rPr>
          <w:rFonts w:cstheme="minorHAnsi"/>
          <w:i/>
          <w:iCs/>
          <w:sz w:val="24"/>
          <w:szCs w:val="24"/>
        </w:rPr>
        <w:t>Century</w:t>
      </w:r>
      <w:r w:rsidR="007F6632" w:rsidRPr="004B5445">
        <w:rPr>
          <w:rFonts w:cstheme="minorHAnsi"/>
          <w:sz w:val="24"/>
          <w:szCs w:val="24"/>
        </w:rPr>
        <w:t> to fall in a nearby railroad yard.</w:t>
      </w:r>
      <w:r w:rsidR="000D0BE0" w:rsidRPr="004B5445">
        <w:rPr>
          <w:rFonts w:cstheme="minorHAnsi"/>
          <w:sz w:val="24"/>
          <w:szCs w:val="24"/>
        </w:rPr>
        <w:t xml:space="preserve"> </w:t>
      </w:r>
    </w:p>
    <w:p w:rsidR="000D6B87" w:rsidRPr="004B5445" w:rsidRDefault="000D6B87" w:rsidP="004B5445">
      <w:pPr>
        <w:pStyle w:val="NoSpacing"/>
        <w:rPr>
          <w:rFonts w:cstheme="minorHAnsi"/>
          <w:sz w:val="24"/>
          <w:szCs w:val="24"/>
        </w:rPr>
      </w:pPr>
    </w:p>
    <w:p w:rsidR="007F6632" w:rsidRPr="004B5445" w:rsidRDefault="007F6632" w:rsidP="000D0BE0">
      <w:pPr>
        <w:pStyle w:val="NoSpacing"/>
        <w:jc w:val="center"/>
        <w:rPr>
          <w:rFonts w:cstheme="minorHAnsi"/>
          <w:sz w:val="24"/>
          <w:szCs w:val="24"/>
        </w:rPr>
      </w:pPr>
      <w:r w:rsidRPr="004B5445">
        <w:rPr>
          <w:rFonts w:cstheme="minorHAnsi"/>
          <w:noProof/>
          <w:sz w:val="24"/>
          <w:szCs w:val="24"/>
        </w:rPr>
        <w:drawing>
          <wp:inline distT="0" distB="0" distL="0" distR="0" wp14:anchorId="46B2D060" wp14:editId="54F0BA81">
            <wp:extent cx="2095500" cy="1676400"/>
            <wp:effectExtent l="0" t="0" r="0" b="0"/>
            <wp:docPr id="8" name="Picture 8" descr="https://upload.wikimedia.org/wikipedia/commons/thumb/0/0f/Fordney_Settle_Navy.jpg/220px-Fordney_Settle_Navy.jpg">
              <a:hlinkClick xmlns:a="http://schemas.openxmlformats.org/drawingml/2006/main" r:id="rId9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upload.wikimedia.org/wikipedia/commons/thumb/0/0f/Fordney_Settle_Navy.jpg/220px-Fordney_Settle_Navy.jpg">
                      <a:hlinkClick r:id="rId9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6632" w:rsidRDefault="007F6632" w:rsidP="000D0BE0">
      <w:pPr>
        <w:pStyle w:val="NoSpacing"/>
        <w:jc w:val="center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 xml:space="preserve">Settle and </w:t>
      </w:r>
      <w:proofErr w:type="spellStart"/>
      <w:r w:rsidRPr="004B5445">
        <w:rPr>
          <w:rFonts w:cstheme="minorHAnsi"/>
          <w:sz w:val="24"/>
          <w:szCs w:val="24"/>
        </w:rPr>
        <w:t>Fordney</w:t>
      </w:r>
      <w:proofErr w:type="spellEnd"/>
    </w:p>
    <w:p w:rsidR="000D6B87" w:rsidRPr="004B5445" w:rsidRDefault="000D6B87" w:rsidP="000D0BE0">
      <w:pPr>
        <w:pStyle w:val="NoSpacing"/>
        <w:jc w:val="center"/>
        <w:rPr>
          <w:rFonts w:cstheme="minorHAnsi"/>
          <w:sz w:val="24"/>
          <w:szCs w:val="24"/>
        </w:rPr>
      </w:pPr>
    </w:p>
    <w:p w:rsidR="007F6632" w:rsidRPr="004B5445" w:rsidRDefault="004B5445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>For the next flight the </w:t>
      </w:r>
      <w:hyperlink r:id="rId100" w:tooltip="United States Marine Corps" w:history="1">
        <w:r w:rsidR="007F6632" w:rsidRPr="004B5445">
          <w:rPr>
            <w:rFonts w:cstheme="minorHAnsi"/>
            <w:sz w:val="24"/>
            <w:szCs w:val="24"/>
          </w:rPr>
          <w:t>Marine Corps</w:t>
        </w:r>
      </w:hyperlink>
      <w:r w:rsidR="007F6632" w:rsidRPr="004B5445">
        <w:rPr>
          <w:rFonts w:cstheme="minorHAnsi"/>
          <w:sz w:val="24"/>
          <w:szCs w:val="24"/>
        </w:rPr>
        <w:t> recommended their representative, Major </w:t>
      </w:r>
      <w:hyperlink r:id="rId101" w:tooltip="Chester L. Fordney (page does not exist)" w:history="1">
        <w:r w:rsidR="007F6632" w:rsidRPr="004B5445">
          <w:rPr>
            <w:rFonts w:cstheme="minorHAnsi"/>
            <w:sz w:val="24"/>
            <w:szCs w:val="24"/>
          </w:rPr>
          <w:t xml:space="preserve">Chester L. </w:t>
        </w:r>
        <w:proofErr w:type="spellStart"/>
        <w:r w:rsidR="007F6632" w:rsidRPr="004B5445">
          <w:rPr>
            <w:rFonts w:cstheme="minorHAnsi"/>
            <w:sz w:val="24"/>
            <w:szCs w:val="24"/>
          </w:rPr>
          <w:t>Fordney</w:t>
        </w:r>
        <w:proofErr w:type="spellEnd"/>
      </w:hyperlink>
      <w:r w:rsidR="007F6632" w:rsidRPr="004B5445">
        <w:rPr>
          <w:rFonts w:cstheme="minorHAnsi"/>
          <w:sz w:val="24"/>
          <w:szCs w:val="24"/>
        </w:rPr>
        <w:t>, to join Settle as instrument operator (the experiments were vital to justify financing of the flight). </w:t>
      </w:r>
      <w:proofErr w:type="spellStart"/>
      <w:r w:rsidR="007F6632" w:rsidRPr="004B5445">
        <w:rPr>
          <w:rFonts w:cstheme="minorHAnsi"/>
          <w:sz w:val="24"/>
          <w:szCs w:val="24"/>
        </w:rPr>
        <w:t>Fordney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himself "was crazy for tying up with an adventurer like Settle". On November 20 they lifted off from the Goodyear-Zeppelin facilities in </w:t>
      </w:r>
      <w:hyperlink r:id="rId102" w:tooltip="Akron, Ohio" w:history="1">
        <w:r w:rsidR="007F6632" w:rsidRPr="004B5445">
          <w:rPr>
            <w:rFonts w:cstheme="minorHAnsi"/>
            <w:sz w:val="24"/>
            <w:szCs w:val="24"/>
          </w:rPr>
          <w:t>Akron, Ohio</w:t>
        </w:r>
      </w:hyperlink>
      <w:r w:rsidR="007F6632" w:rsidRPr="004B5445">
        <w:rPr>
          <w:rFonts w:cstheme="minorHAnsi"/>
          <w:sz w:val="24"/>
          <w:szCs w:val="24"/>
        </w:rPr>
        <w:t>, watched by only a few hundred spectators. Nevertheless, the flight received national publicity as radio transmissions from the stratosphere were broadcast on radio networks. </w:t>
      </w:r>
      <w:r w:rsidR="007F6632" w:rsidRPr="004B5445">
        <w:rPr>
          <w:rFonts w:cstheme="minorHAnsi"/>
          <w:i/>
          <w:iCs/>
          <w:sz w:val="24"/>
          <w:szCs w:val="24"/>
        </w:rPr>
        <w:t>Century</w:t>
      </w:r>
      <w:r w:rsidR="007F6632" w:rsidRPr="004B5445">
        <w:rPr>
          <w:rFonts w:cstheme="minorHAnsi"/>
          <w:sz w:val="24"/>
          <w:szCs w:val="24"/>
        </w:rPr>
        <w:t> floated at peak altitude for two hours, and landed softly in </w:t>
      </w:r>
      <w:hyperlink r:id="rId103" w:tooltip="Bridgeton, New Jersey" w:history="1">
        <w:r w:rsidR="007F6632" w:rsidRPr="004B5445">
          <w:rPr>
            <w:rFonts w:cstheme="minorHAnsi"/>
            <w:sz w:val="24"/>
            <w:szCs w:val="24"/>
          </w:rPr>
          <w:t>Bridgeton, New Jersey</w:t>
        </w:r>
      </w:hyperlink>
      <w:r w:rsidR="007F6632" w:rsidRPr="004B5445">
        <w:rPr>
          <w:rFonts w:cstheme="minorHAnsi"/>
          <w:sz w:val="24"/>
          <w:szCs w:val="24"/>
        </w:rPr>
        <w:t> marshes in the confluence of </w:t>
      </w:r>
      <w:hyperlink r:id="rId104" w:tooltip="Delaware River" w:history="1">
        <w:r w:rsidR="007F6632" w:rsidRPr="004B5445">
          <w:rPr>
            <w:rFonts w:cstheme="minorHAnsi"/>
            <w:sz w:val="24"/>
            <w:szCs w:val="24"/>
          </w:rPr>
          <w:t>Delaware</w:t>
        </w:r>
      </w:hyperlink>
      <w:r w:rsidR="007F6632" w:rsidRPr="004B5445">
        <w:rPr>
          <w:rFonts w:cstheme="minorHAnsi"/>
          <w:sz w:val="24"/>
          <w:szCs w:val="24"/>
        </w:rPr>
        <w:t> and </w:t>
      </w:r>
      <w:proofErr w:type="spellStart"/>
      <w:r w:rsidR="007F6632" w:rsidRPr="004B5445">
        <w:rPr>
          <w:rFonts w:cstheme="minorHAnsi"/>
          <w:sz w:val="24"/>
          <w:szCs w:val="24"/>
        </w:rPr>
        <w:fldChar w:fldCharType="begin"/>
      </w:r>
      <w:r w:rsidR="007F6632" w:rsidRPr="004B5445">
        <w:rPr>
          <w:rFonts w:cstheme="minorHAnsi"/>
          <w:sz w:val="24"/>
          <w:szCs w:val="24"/>
        </w:rPr>
        <w:instrText xml:space="preserve"> HYPERLINK "https://en.wikipedia.org/wiki/Cohansey_River" \o "Cohansey River" </w:instrText>
      </w:r>
      <w:r w:rsidR="007F6632" w:rsidRPr="004B5445">
        <w:rPr>
          <w:rFonts w:cstheme="minorHAnsi"/>
          <w:sz w:val="24"/>
          <w:szCs w:val="24"/>
        </w:rPr>
        <w:fldChar w:fldCharType="separate"/>
      </w:r>
      <w:r w:rsidR="007F6632" w:rsidRPr="004B5445">
        <w:rPr>
          <w:rFonts w:cstheme="minorHAnsi"/>
          <w:sz w:val="24"/>
          <w:szCs w:val="24"/>
        </w:rPr>
        <w:t>Cohansey</w:t>
      </w:r>
      <w:proofErr w:type="spellEnd"/>
      <w:r w:rsidR="007F6632" w:rsidRPr="004B5445">
        <w:rPr>
          <w:rFonts w:cstheme="minorHAnsi"/>
          <w:sz w:val="24"/>
          <w:szCs w:val="24"/>
        </w:rPr>
        <w:fldChar w:fldCharType="end"/>
      </w:r>
      <w:r w:rsidR="007F6632" w:rsidRPr="004B5445">
        <w:rPr>
          <w:rFonts w:cstheme="minorHAnsi"/>
          <w:sz w:val="24"/>
          <w:szCs w:val="24"/>
        </w:rPr>
        <w:t xml:space="preserve"> rivers, incidentally, a few miles from Jean Piccard's home. It was already dark, so Settle and </w:t>
      </w:r>
      <w:proofErr w:type="spellStart"/>
      <w:r w:rsidR="007F6632" w:rsidRPr="004B5445">
        <w:rPr>
          <w:rFonts w:cstheme="minorHAnsi"/>
          <w:sz w:val="24"/>
          <w:szCs w:val="24"/>
        </w:rPr>
        <w:t>Fordney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spent the night in the chilling cold of the gondola. They dumped radio batteries during descent, so in the morning </w:t>
      </w:r>
      <w:proofErr w:type="spellStart"/>
      <w:r w:rsidR="007F6632" w:rsidRPr="004B5445">
        <w:rPr>
          <w:rFonts w:cstheme="minorHAnsi"/>
          <w:sz w:val="24"/>
          <w:szCs w:val="24"/>
        </w:rPr>
        <w:t>Fordney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waded five miles through the swamp in search for help. The balloon's </w:t>
      </w:r>
      <w:hyperlink r:id="rId105" w:tooltip="Barograph" w:history="1">
        <w:r w:rsidR="007F6632" w:rsidRPr="004B5445">
          <w:rPr>
            <w:rFonts w:cstheme="minorHAnsi"/>
            <w:sz w:val="24"/>
            <w:szCs w:val="24"/>
          </w:rPr>
          <w:t>barograph</w:t>
        </w:r>
      </w:hyperlink>
      <w:r w:rsidR="007F6632" w:rsidRPr="004B5445">
        <w:rPr>
          <w:rFonts w:cstheme="minorHAnsi"/>
          <w:sz w:val="24"/>
          <w:szCs w:val="24"/>
        </w:rPr>
        <w:t>, examined by the </w:t>
      </w:r>
      <w:hyperlink r:id="rId106" w:tooltip="National Bureau of Standards" w:history="1">
        <w:r w:rsidR="007F6632" w:rsidRPr="004B5445">
          <w:rPr>
            <w:rFonts w:cstheme="minorHAnsi"/>
            <w:sz w:val="24"/>
            <w:szCs w:val="24"/>
          </w:rPr>
          <w:t>National Bureau of Standards</w:t>
        </w:r>
      </w:hyperlink>
      <w:r w:rsidR="007F6632" w:rsidRPr="004B5445">
        <w:rPr>
          <w:rFonts w:cstheme="minorHAnsi"/>
          <w:sz w:val="24"/>
          <w:szCs w:val="24"/>
        </w:rPr>
        <w:t>, confirmed the world altitude record of 18,665 meters (61,237 feet). The flight earned Settle the </w:t>
      </w:r>
      <w:hyperlink r:id="rId107" w:tooltip="Harmon Trophy" w:history="1">
        <w:r w:rsidR="007F6632" w:rsidRPr="004B5445">
          <w:rPr>
            <w:rFonts w:cstheme="minorHAnsi"/>
            <w:sz w:val="24"/>
            <w:szCs w:val="24"/>
          </w:rPr>
          <w:t>Harmon Trophy</w:t>
        </w:r>
      </w:hyperlink>
      <w:r w:rsidR="007F6632" w:rsidRPr="004B5445">
        <w:rPr>
          <w:rFonts w:cstheme="minorHAnsi"/>
          <w:sz w:val="24"/>
          <w:szCs w:val="24"/>
        </w:rPr>
        <w:t> and the </w:t>
      </w:r>
      <w:hyperlink r:id="rId108" w:tooltip="Fédération Aéronautique Internationale" w:history="1">
        <w:r w:rsidR="007F6632" w:rsidRPr="004B5445">
          <w:rPr>
            <w:rFonts w:cstheme="minorHAnsi"/>
            <w:sz w:val="24"/>
            <w:szCs w:val="24"/>
          </w:rPr>
          <w:t>FAI</w:t>
        </w:r>
      </w:hyperlink>
      <w:r w:rsidR="007F6632" w:rsidRPr="004B5445">
        <w:rPr>
          <w:rFonts w:cstheme="minorHAnsi"/>
          <w:sz w:val="24"/>
          <w:szCs w:val="24"/>
        </w:rPr>
        <w:t> </w:t>
      </w:r>
      <w:hyperlink r:id="rId109" w:tooltip="Henri de la Vaulx medal (page does not exist)" w:history="1">
        <w:r w:rsidR="007F6632" w:rsidRPr="004B5445">
          <w:rPr>
            <w:rFonts w:cstheme="minorHAnsi"/>
            <w:sz w:val="24"/>
            <w:szCs w:val="24"/>
          </w:rPr>
          <w:t xml:space="preserve">Henri de la </w:t>
        </w:r>
        <w:proofErr w:type="spellStart"/>
        <w:r w:rsidR="007F6632" w:rsidRPr="004B5445">
          <w:rPr>
            <w:rFonts w:cstheme="minorHAnsi"/>
            <w:sz w:val="24"/>
            <w:szCs w:val="24"/>
          </w:rPr>
          <w:t>Vaulx</w:t>
        </w:r>
        <w:proofErr w:type="spellEnd"/>
        <w:r w:rsidR="007F6632" w:rsidRPr="004B5445">
          <w:rPr>
            <w:rFonts w:cstheme="minorHAnsi"/>
            <w:sz w:val="24"/>
            <w:szCs w:val="24"/>
          </w:rPr>
          <w:t xml:space="preserve"> medal</w:t>
        </w:r>
      </w:hyperlink>
      <w:r w:rsidR="007F6632" w:rsidRPr="004B5445">
        <w:rPr>
          <w:rFonts w:cstheme="minorHAnsi"/>
          <w:sz w:val="24"/>
          <w:szCs w:val="24"/>
        </w:rPr>
        <w:t>. Earlier in 1933 the </w:t>
      </w:r>
      <w:hyperlink r:id="rId110" w:tooltip="USSR-1" w:history="1">
        <w:r w:rsidR="007F6632" w:rsidRPr="004B5445">
          <w:rPr>
            <w:rFonts w:cstheme="minorHAnsi"/>
            <w:i/>
            <w:iCs/>
            <w:sz w:val="24"/>
            <w:szCs w:val="24"/>
          </w:rPr>
          <w:t>USSR-1</w:t>
        </w:r>
      </w:hyperlink>
      <w:r w:rsidR="007F6632" w:rsidRPr="004B5445">
        <w:rPr>
          <w:rFonts w:cstheme="minorHAnsi"/>
          <w:sz w:val="24"/>
          <w:szCs w:val="24"/>
        </w:rPr>
        <w:t xml:space="preserve"> had flown to 62,230 feet, but it was not recognized by the FAI, so Settle and </w:t>
      </w:r>
      <w:proofErr w:type="spellStart"/>
      <w:r w:rsidR="007F6632" w:rsidRPr="004B5445">
        <w:rPr>
          <w:rFonts w:cstheme="minorHAnsi"/>
          <w:sz w:val="24"/>
          <w:szCs w:val="24"/>
        </w:rPr>
        <w:t>Fordney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became the official record holder until the flight of </w:t>
      </w:r>
      <w:hyperlink r:id="rId111" w:tooltip="Explorer II (balloon)" w:history="1">
        <w:r w:rsidR="007F6632" w:rsidRPr="004B5445">
          <w:rPr>
            <w:rFonts w:cstheme="minorHAnsi"/>
            <w:i/>
            <w:iCs/>
            <w:sz w:val="24"/>
            <w:szCs w:val="24"/>
          </w:rPr>
          <w:t>Explorer II</w:t>
        </w:r>
      </w:hyperlink>
      <w:r w:rsidR="007F6632" w:rsidRPr="004B5445">
        <w:rPr>
          <w:rFonts w:cstheme="minorHAnsi"/>
          <w:sz w:val="24"/>
          <w:szCs w:val="24"/>
        </w:rPr>
        <w:t> in 1935.</w:t>
      </w:r>
      <w:r w:rsidR="000D0BE0" w:rsidRPr="004B5445">
        <w:rPr>
          <w:rFonts w:cstheme="minorHAnsi"/>
          <w:sz w:val="24"/>
          <w:szCs w:val="24"/>
        </w:rPr>
        <w:t xml:space="preserve"> </w:t>
      </w:r>
    </w:p>
    <w:p w:rsidR="007F6632" w:rsidRPr="004B5445" w:rsidRDefault="004B5445" w:rsidP="004B5445">
      <w:pPr>
        <w:pStyle w:val="NoSpacing"/>
        <w:rPr>
          <w:rFonts w:cstheme="minorHAnsi"/>
          <w:sz w:val="24"/>
          <w:szCs w:val="24"/>
        </w:rPr>
      </w:pPr>
      <w:r w:rsidRPr="004B5445">
        <w:rPr>
          <w:rFonts w:cstheme="minorHAnsi"/>
          <w:sz w:val="24"/>
          <w:szCs w:val="24"/>
        </w:rPr>
        <w:tab/>
      </w:r>
      <w:r w:rsidR="007F6632" w:rsidRPr="004B5445">
        <w:rPr>
          <w:rFonts w:cstheme="minorHAnsi"/>
          <w:sz w:val="24"/>
          <w:szCs w:val="24"/>
        </w:rPr>
        <w:t xml:space="preserve">The </w:t>
      </w:r>
      <w:proofErr w:type="spellStart"/>
      <w:r w:rsidR="007F6632" w:rsidRPr="004B5445">
        <w:rPr>
          <w:rFonts w:cstheme="minorHAnsi"/>
          <w:sz w:val="24"/>
          <w:szCs w:val="24"/>
        </w:rPr>
        <w:t>Piccards</w:t>
      </w:r>
      <w:proofErr w:type="spellEnd"/>
      <w:r w:rsidR="007F6632" w:rsidRPr="004B5445">
        <w:rPr>
          <w:rFonts w:cstheme="minorHAnsi"/>
          <w:sz w:val="24"/>
          <w:szCs w:val="24"/>
        </w:rPr>
        <w:t xml:space="preserve"> retained </w:t>
      </w:r>
      <w:r w:rsidR="007F6632" w:rsidRPr="004B5445">
        <w:rPr>
          <w:rFonts w:cstheme="minorHAnsi"/>
          <w:i/>
          <w:iCs/>
          <w:sz w:val="24"/>
          <w:szCs w:val="24"/>
        </w:rPr>
        <w:t>Century of Progress</w:t>
      </w:r>
      <w:r w:rsidR="007F6632" w:rsidRPr="004B5445">
        <w:rPr>
          <w:rFonts w:cstheme="minorHAnsi"/>
          <w:sz w:val="24"/>
          <w:szCs w:val="24"/>
        </w:rPr>
        <w:t>; while piloting the airship in October 1934, </w:t>
      </w:r>
      <w:hyperlink r:id="rId112" w:tooltip="Jeannette Piccard" w:history="1">
        <w:r w:rsidR="007F6632" w:rsidRPr="004B5445">
          <w:rPr>
            <w:rFonts w:cstheme="minorHAnsi"/>
            <w:sz w:val="24"/>
            <w:szCs w:val="24"/>
          </w:rPr>
          <w:t>Jeannette Piccard</w:t>
        </w:r>
      </w:hyperlink>
      <w:r w:rsidR="007F6632" w:rsidRPr="004B5445">
        <w:rPr>
          <w:rFonts w:cstheme="minorHAnsi"/>
          <w:sz w:val="24"/>
          <w:szCs w:val="24"/>
        </w:rPr>
        <w:t> became the first woman to reach the </w:t>
      </w:r>
      <w:hyperlink r:id="rId113" w:tooltip="Stratosphere" w:history="1">
        <w:r w:rsidR="007F6632" w:rsidRPr="004B5445">
          <w:rPr>
            <w:rFonts w:cstheme="minorHAnsi"/>
            <w:sz w:val="24"/>
            <w:szCs w:val="24"/>
          </w:rPr>
          <w:t>stratosphere</w:t>
        </w:r>
      </w:hyperlink>
      <w:r w:rsidR="007F6632" w:rsidRPr="004B5445">
        <w:rPr>
          <w:rFonts w:cstheme="minorHAnsi"/>
          <w:sz w:val="24"/>
          <w:szCs w:val="24"/>
        </w:rPr>
        <w:t>.</w:t>
      </w:r>
    </w:p>
    <w:p w:rsidR="000D0BE0" w:rsidRDefault="000D0BE0" w:rsidP="004B5445">
      <w:pPr>
        <w:pStyle w:val="NoSpacing"/>
        <w:rPr>
          <w:rFonts w:cstheme="minorHAnsi"/>
          <w:sz w:val="24"/>
          <w:szCs w:val="24"/>
        </w:rPr>
      </w:pPr>
    </w:p>
    <w:p w:rsidR="000D0BE0" w:rsidRDefault="007F6632" w:rsidP="004B5445">
      <w:pPr>
        <w:pStyle w:val="NoSpacing"/>
        <w:rPr>
          <w:rFonts w:cstheme="minorHAnsi"/>
          <w:b/>
          <w:sz w:val="24"/>
          <w:szCs w:val="24"/>
        </w:rPr>
      </w:pPr>
      <w:r w:rsidRPr="000D0BE0">
        <w:rPr>
          <w:rFonts w:cstheme="minorHAnsi"/>
          <w:b/>
          <w:sz w:val="24"/>
          <w:szCs w:val="24"/>
        </w:rPr>
        <w:t>Awards</w:t>
      </w:r>
    </w:p>
    <w:p w:rsidR="000D0BE0" w:rsidRPr="004B5445" w:rsidRDefault="000D0BE0" w:rsidP="004B5445">
      <w:pPr>
        <w:pStyle w:val="NoSpacing"/>
        <w:rPr>
          <w:rFonts w:cstheme="minorHAnsi"/>
          <w:sz w:val="24"/>
          <w:szCs w:val="24"/>
        </w:rPr>
      </w:pP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1650"/>
        <w:gridCol w:w="1650"/>
        <w:gridCol w:w="1665"/>
      </w:tblGrid>
      <w:tr w:rsidR="007F6632" w:rsidRPr="004B5445" w:rsidTr="007F6632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4C3511E7" wp14:editId="2AFCA283">
                  <wp:extent cx="1009650" cy="276225"/>
                  <wp:effectExtent l="0" t="0" r="0" b="9525"/>
                  <wp:docPr id="10" name="Picture 10" descr="https://upload.wikimedia.org/wikipedia/commons/thumb/3/3e/Navy_Cross_ribbon.svg/106px-Navy_Cross_ribbon.svg.png">
                    <a:hlinkClick xmlns:a="http://schemas.openxmlformats.org/drawingml/2006/main" r:id="rId1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upload.wikimedia.org/wikipedia/commons/thumb/3/3e/Navy_Cross_ribbon.svg/106px-Navy_Cross_ribbon.svg.png">
                            <a:hlinkClick r:id="rId11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38F33C07" wp14:editId="6652BA79">
                  <wp:extent cx="1009650" cy="276225"/>
                  <wp:effectExtent l="0" t="0" r="0" b="9525"/>
                  <wp:docPr id="11" name="Picture 11" descr="https://upload.wikimedia.org/wikipedia/commons/thumb/7/7f/Navy_Distinguished_Service_Medal_ribbon.svg/106px-Navy_Distinguished_Service_Medal_ribbon.svg.png">
                    <a:hlinkClick xmlns:a="http://schemas.openxmlformats.org/drawingml/2006/main" r:id="rId1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s://upload.wikimedia.org/wikipedia/commons/thumb/7/7f/Navy_Distinguished_Service_Medal_ribbon.svg/106px-Navy_Distinguished_Service_Medal_ribbon.svg.png">
                            <a:hlinkClick r:id="rId1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0EC89D4F" wp14:editId="4147A203">
                  <wp:extent cx="1009650" cy="276225"/>
                  <wp:effectExtent l="0" t="0" r="0" b="9525"/>
                  <wp:docPr id="12" name="Picture 12" descr="https://upload.wikimedia.org/wikipedia/commons/thumb/4/43/Legion_of_Merit_ribbon.svg/106px-Legion_of_Merit_ribbon.svg.png">
                    <a:hlinkClick xmlns:a="http://schemas.openxmlformats.org/drawingml/2006/main" r:id="rId1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s://upload.wikimedia.org/wikipedia/commons/thumb/4/43/Legion_of_Merit_ribbon.svg/106px-Legion_of_Merit_ribbon.svg.png">
                            <a:hlinkClick r:id="rId11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741F1D69" wp14:editId="68B83A8E">
                  <wp:extent cx="1009650" cy="276225"/>
                  <wp:effectExtent l="0" t="0" r="0" b="9525"/>
                  <wp:docPr id="13" name="Picture 13" descr="https://upload.wikimedia.org/wikipedia/commons/thumb/8/81/Distinguished_Flying_Cross_ribbon.svg/106px-Distinguished_Flying_Cross_ribbon.svg.png">
                    <a:hlinkClick xmlns:a="http://schemas.openxmlformats.org/drawingml/2006/main" r:id="rId1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s://upload.wikimedia.org/wikipedia/commons/thumb/8/81/Distinguished_Flying_Cross_ribbon.svg/106px-Distinguished_Flying_Cross_ribbon.svg.png">
                            <a:hlinkClick r:id="rId12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F6632" w:rsidRPr="004B5445" w:rsidTr="007F6632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lastRenderedPageBreak/>
              <w:drawing>
                <wp:inline distT="0" distB="0" distL="0" distR="0" wp14:anchorId="7EAB4BB3" wp14:editId="0C84045F">
                  <wp:extent cx="1009650" cy="276225"/>
                  <wp:effectExtent l="0" t="0" r="0" b="9525"/>
                  <wp:docPr id="14" name="Picture 14" descr="https://upload.wikimedia.org/wikipedia/commons/thumb/b/b6/World_War_I_Victory_Medal_ribbon.svg/106px-World_War_I_Victory_Medal_ribbon.svg.png">
                    <a:hlinkClick xmlns:a="http://schemas.openxmlformats.org/drawingml/2006/main" r:id="rId1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upload.wikimedia.org/wikipedia/commons/thumb/b/b6/World_War_I_Victory_Medal_ribbon.svg/106px-World_War_I_Victory_Medal_ribbon.svg.png">
                            <a:hlinkClick r:id="rId12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3FA86B2E" wp14:editId="3B24A62B">
                  <wp:extent cx="1009650" cy="276225"/>
                  <wp:effectExtent l="0" t="0" r="0" b="9525"/>
                  <wp:docPr id="15" name="Picture 15" descr="https://upload.wikimedia.org/wikipedia/commons/thumb/f/f4/China_Service_Medal_ribbon.svg/106px-China_Service_Medal_ribbon.svg.png">
                    <a:hlinkClick xmlns:a="http://schemas.openxmlformats.org/drawingml/2006/main" r:id="rId1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s://upload.wikimedia.org/wikipedia/commons/thumb/f/f4/China_Service_Medal_ribbon.svg/106px-China_Service_Medal_ribbon.svg.png">
                            <a:hlinkClick r:id="rId12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08078D07" wp14:editId="24B9EB02">
                  <wp:extent cx="1009650" cy="276225"/>
                  <wp:effectExtent l="0" t="0" r="0" b="9525"/>
                  <wp:docPr id="16" name="Picture 16" descr="https://upload.wikimedia.org/wikipedia/commons/thumb/c/ca/American_Defense_Service_Medal_ribbon.svg/106px-American_Defense_Service_Medal_ribbon.svg.png">
                    <a:hlinkClick xmlns:a="http://schemas.openxmlformats.org/drawingml/2006/main" r:id="rId1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s://upload.wikimedia.org/wikipedia/commons/thumb/c/ca/American_Defense_Service_Medal_ribbon.svg/106px-American_Defense_Service_Medal_ribbon.svg.png">
                            <a:hlinkClick r:id="rId12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0B797EAD" wp14:editId="4EFD693F">
                  <wp:extent cx="1009650" cy="276225"/>
                  <wp:effectExtent l="0" t="0" r="0" b="9525"/>
                  <wp:docPr id="17" name="Picture 17" descr="https://upload.wikimedia.org/wikipedia/commons/thumb/e/e0/American_Campaign_Medal_ribbon.svg/106px-American_Campaign_Medal_ribbon.svg.png">
                    <a:hlinkClick xmlns:a="http://schemas.openxmlformats.org/drawingml/2006/main" r:id="rId1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s://upload.wikimedia.org/wikipedia/commons/thumb/e/e0/American_Campaign_Medal_ribbon.svg/106px-American_Campaign_Medal_ribbon.svg.png">
                            <a:hlinkClick r:id="rId12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F6632" w:rsidRPr="004B5445" w:rsidTr="007F6632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6ABB6AC7" wp14:editId="32FC4CC7">
                  <wp:extent cx="171450" cy="171450"/>
                  <wp:effectExtent l="0" t="0" r="0" b="0"/>
                  <wp:docPr id="18" name="Picture 18" descr="Silver star">
                    <a:hlinkClick xmlns:a="http://schemas.openxmlformats.org/drawingml/2006/main" r:id="rId130" tooltip="&quot;Silver service sta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Silver star">
                            <a:hlinkClick r:id="rId130" tooltip="&quot;Silver service sta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141A4B22" wp14:editId="4FC10CDA">
                  <wp:extent cx="171450" cy="161925"/>
                  <wp:effectExtent l="0" t="0" r="0" b="9525"/>
                  <wp:docPr id="19" name="Picture 19" descr="Bronze star">
                    <a:hlinkClick xmlns:a="http://schemas.openxmlformats.org/drawingml/2006/main" r:id="rId132" tooltip="&quot;Bronze service sta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Bronze star">
                            <a:hlinkClick r:id="rId132" tooltip="&quot;Bronze service sta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3C16D532" wp14:editId="52FDBC60">
                  <wp:extent cx="171450" cy="161925"/>
                  <wp:effectExtent l="0" t="0" r="0" b="9525"/>
                  <wp:docPr id="20" name="Picture 20" descr="Bronze star">
                    <a:hlinkClick xmlns:a="http://schemas.openxmlformats.org/drawingml/2006/main" r:id="rId132" tooltip="&quot;Bronze service sta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Bronze star">
                            <a:hlinkClick r:id="rId132" tooltip="&quot;Bronze service sta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6B308737" wp14:editId="3FC028BD">
                  <wp:extent cx="1009650" cy="276225"/>
                  <wp:effectExtent l="0" t="0" r="0" b="9525"/>
                  <wp:docPr id="21" name="Picture 21" descr="https://upload.wikimedia.org/wikipedia/commons/thumb/9/9b/Asiatic-Pacific_Campaign_Medal_ribbon.svg/106px-Asiatic-Pacific_Campaign_Medal_ribbon.svg.png">
                    <a:hlinkClick xmlns:a="http://schemas.openxmlformats.org/drawingml/2006/main" r:id="rId1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s://upload.wikimedia.org/wikipedia/commons/thumb/9/9b/Asiatic-Pacific_Campaign_Medal_ribbon.svg/106px-Asiatic-Pacific_Campaign_Medal_ribbon.svg.png">
                            <a:hlinkClick r:id="rId1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49E7B9E5" wp14:editId="59D35ADC">
                  <wp:extent cx="1009650" cy="276225"/>
                  <wp:effectExtent l="0" t="0" r="0" b="9525"/>
                  <wp:docPr id="22" name="Picture 22" descr="https://upload.wikimedia.org/wikipedia/commons/thumb/0/06/World_War_II_Victory_Medal_ribbon.svg/106px-World_War_II_Victory_Medal_ribbon.svg.png">
                    <a:hlinkClick xmlns:a="http://schemas.openxmlformats.org/drawingml/2006/main" r:id="rId1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s://upload.wikimedia.org/wikipedia/commons/thumb/0/06/World_War_II_Victory_Medal_ribbon.svg/106px-World_War_II_Victory_Medal_ribbon.svg.png">
                            <a:hlinkClick r:id="rId13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1C518D81" wp14:editId="7FAE50B2">
                  <wp:extent cx="1009650" cy="285750"/>
                  <wp:effectExtent l="0" t="0" r="0" b="0"/>
                  <wp:docPr id="23" name="Picture 23" descr="https://upload.wikimedia.org/wikipedia/commons/thumb/7/7b/Army_of_Occupation_ribbon.svg/106px-Army_of_Occupation_ribbon.svg.png">
                    <a:hlinkClick xmlns:a="http://schemas.openxmlformats.org/drawingml/2006/main" r:id="rId1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s://upload.wikimedia.org/wikipedia/commons/thumb/7/7b/Army_of_Occupation_ribbon.svg/106px-Army_of_Occupation_ribbon.svg.png">
                            <a:hlinkClick r:id="rId13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r w:rsidRPr="004B5445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5D5ABDC4" wp14:editId="7D2EE0D7">
                  <wp:extent cx="1009650" cy="276225"/>
                  <wp:effectExtent l="0" t="0" r="0" b="9525"/>
                  <wp:docPr id="24" name="Picture 24" descr="https://upload.wikimedia.org/wikipedia/commons/thumb/0/0d/National_Defense_Service_Medal_ribbon.svg/106px-National_Defense_Service_Medal_ribbon.svg.png">
                    <a:hlinkClick xmlns:a="http://schemas.openxmlformats.org/drawingml/2006/main" r:id="rId1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s://upload.wikimedia.org/wikipedia/commons/thumb/0/0d/National_Defense_Service_Medal_ribbon.svg/106px-National_Defense_Service_Medal_ribbon.svg.png">
                            <a:hlinkClick r:id="rId14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F6632" w:rsidRPr="004B5445" w:rsidRDefault="007F6632" w:rsidP="004B5445">
      <w:pPr>
        <w:pStyle w:val="NoSpacing"/>
        <w:rPr>
          <w:rFonts w:cstheme="minorHAnsi"/>
          <w:vanish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2A9B1"/>
          <w:left w:val="single" w:sz="6" w:space="0" w:color="A2A9B1"/>
          <w:bottom w:val="single" w:sz="6" w:space="0" w:color="A2A9B1"/>
          <w:right w:val="single" w:sz="6" w:space="0" w:color="A2A9B1"/>
        </w:tblBorders>
        <w:shd w:val="clear" w:color="auto" w:fill="F8F9F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3"/>
        <w:gridCol w:w="2658"/>
        <w:gridCol w:w="2119"/>
        <w:gridCol w:w="1958"/>
        <w:gridCol w:w="2064"/>
      </w:tblGrid>
      <w:tr w:rsidR="004B5445" w:rsidRPr="004B5445" w:rsidTr="004B5445">
        <w:trPr>
          <w:trHeight w:val="20"/>
          <w:jc w:val="center"/>
        </w:trPr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bCs/>
                <w:sz w:val="24"/>
                <w:szCs w:val="24"/>
              </w:rPr>
            </w:pPr>
            <w:r w:rsidRPr="004B5445">
              <w:rPr>
                <w:rFonts w:cstheme="minorHAnsi"/>
                <w:bCs/>
                <w:sz w:val="24"/>
                <w:szCs w:val="24"/>
              </w:rPr>
              <w:t>1st Row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42" w:tooltip="Navy Cross (United States)" w:history="1">
              <w:r w:rsidR="007F6632" w:rsidRPr="004B5445">
                <w:rPr>
                  <w:rFonts w:cstheme="minorHAnsi"/>
                  <w:sz w:val="24"/>
                  <w:szCs w:val="24"/>
                </w:rPr>
                <w:t>Navy Cross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43" w:tooltip="Distinguished Service Medal (US Navy)" w:history="1">
              <w:r w:rsidR="007F6632" w:rsidRPr="004B5445">
                <w:rPr>
                  <w:rFonts w:cstheme="minorHAnsi"/>
                  <w:sz w:val="24"/>
                  <w:szCs w:val="24"/>
                </w:rPr>
                <w:t>Navy Distinguished Service Medal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44" w:tooltip="Legion of Merit" w:history="1">
              <w:r w:rsidR="007F6632" w:rsidRPr="004B5445">
                <w:rPr>
                  <w:rFonts w:cstheme="minorHAnsi"/>
                  <w:sz w:val="24"/>
                  <w:szCs w:val="24"/>
                </w:rPr>
                <w:t>Legion of Merit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45" w:tooltip="Distinguished Flying Cross (United States)" w:history="1">
              <w:r w:rsidR="007F6632" w:rsidRPr="004B5445">
                <w:rPr>
                  <w:rFonts w:cstheme="minorHAnsi"/>
                  <w:sz w:val="24"/>
                  <w:szCs w:val="24"/>
                </w:rPr>
                <w:t>Distinguished Flying Cross</w:t>
              </w:r>
            </w:hyperlink>
          </w:p>
        </w:tc>
      </w:tr>
      <w:tr w:rsidR="004B5445" w:rsidRPr="004B5445" w:rsidTr="004B5445">
        <w:trPr>
          <w:trHeight w:val="20"/>
          <w:jc w:val="center"/>
        </w:trPr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bCs/>
                <w:sz w:val="24"/>
                <w:szCs w:val="24"/>
              </w:rPr>
            </w:pPr>
            <w:r w:rsidRPr="004B5445">
              <w:rPr>
                <w:rFonts w:cstheme="minorHAnsi"/>
                <w:bCs/>
                <w:sz w:val="24"/>
                <w:szCs w:val="24"/>
              </w:rPr>
              <w:t>2nd Row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46" w:tooltip="World War I Victory Medal (United States)" w:history="1">
              <w:r w:rsidR="007F6632" w:rsidRPr="004B5445">
                <w:rPr>
                  <w:rFonts w:cstheme="minorHAnsi"/>
                  <w:sz w:val="24"/>
                  <w:szCs w:val="24"/>
                </w:rPr>
                <w:t>World War I Victory Medal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47" w:history="1">
              <w:r w:rsidR="007F6632" w:rsidRPr="004B5445">
                <w:rPr>
                  <w:rFonts w:cstheme="minorHAnsi"/>
                  <w:sz w:val="24"/>
                  <w:szCs w:val="24"/>
                </w:rPr>
                <w:t>China Service Medal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48" w:tooltip="American Defense Service Medal" w:history="1">
              <w:r w:rsidR="007F6632" w:rsidRPr="004B5445">
                <w:rPr>
                  <w:rFonts w:cstheme="minorHAnsi"/>
                  <w:sz w:val="24"/>
                  <w:szCs w:val="24"/>
                </w:rPr>
                <w:t>American Defense Service Medal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49" w:tooltip="American Campaign Medal" w:history="1">
              <w:r w:rsidR="007F6632" w:rsidRPr="004B5445">
                <w:rPr>
                  <w:rFonts w:cstheme="minorHAnsi"/>
                  <w:sz w:val="24"/>
                  <w:szCs w:val="24"/>
                </w:rPr>
                <w:t>American Campaign Medal</w:t>
              </w:r>
            </w:hyperlink>
          </w:p>
        </w:tc>
      </w:tr>
      <w:tr w:rsidR="004B5445" w:rsidRPr="004B5445" w:rsidTr="004B5445">
        <w:trPr>
          <w:trHeight w:val="20"/>
          <w:jc w:val="center"/>
        </w:trPr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7F6632" w:rsidP="004B5445">
            <w:pPr>
              <w:pStyle w:val="NoSpacing"/>
              <w:rPr>
                <w:rFonts w:cstheme="minorHAnsi"/>
                <w:bCs/>
                <w:sz w:val="24"/>
                <w:szCs w:val="24"/>
              </w:rPr>
            </w:pPr>
            <w:r w:rsidRPr="004B5445">
              <w:rPr>
                <w:rFonts w:cstheme="minorHAnsi"/>
                <w:bCs/>
                <w:sz w:val="24"/>
                <w:szCs w:val="24"/>
              </w:rPr>
              <w:t>3rd Row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50" w:tooltip="Asiatic-Pacific Campaign Medal" w:history="1">
              <w:r w:rsidR="007F6632" w:rsidRPr="004B5445">
                <w:rPr>
                  <w:rFonts w:cstheme="minorHAnsi"/>
                  <w:sz w:val="24"/>
                  <w:szCs w:val="24"/>
                </w:rPr>
                <w:t>Asiatic-Pacific Campaign Medal</w:t>
              </w:r>
            </w:hyperlink>
            <w:r w:rsidR="007F6632" w:rsidRPr="004B5445">
              <w:rPr>
                <w:rFonts w:cstheme="minorHAnsi"/>
                <w:sz w:val="24"/>
                <w:szCs w:val="24"/>
              </w:rPr>
              <w:t> with seven </w:t>
            </w:r>
            <w:hyperlink r:id="rId151" w:tooltip="Battle stars" w:history="1">
              <w:r w:rsidR="007F6632" w:rsidRPr="004B5445">
                <w:rPr>
                  <w:rFonts w:cstheme="minorHAnsi"/>
                  <w:sz w:val="24"/>
                  <w:szCs w:val="24"/>
                </w:rPr>
                <w:t>battle stars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52" w:tooltip="World War II Victory Medal" w:history="1">
              <w:r w:rsidR="007F6632" w:rsidRPr="004B5445">
                <w:rPr>
                  <w:rFonts w:cstheme="minorHAnsi"/>
                  <w:sz w:val="24"/>
                  <w:szCs w:val="24"/>
                </w:rPr>
                <w:t>World War II Victory Medal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53" w:tooltip="Navy Occupation Medal" w:history="1">
              <w:r w:rsidR="007F6632" w:rsidRPr="004B5445">
                <w:rPr>
                  <w:rFonts w:cstheme="minorHAnsi"/>
                  <w:sz w:val="24"/>
                  <w:szCs w:val="24"/>
                </w:rPr>
                <w:t>Navy Occupation Medal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7F6632" w:rsidRPr="004B5445" w:rsidRDefault="003A63E3" w:rsidP="004B5445">
            <w:pPr>
              <w:pStyle w:val="NoSpacing"/>
              <w:rPr>
                <w:rFonts w:cstheme="minorHAnsi"/>
                <w:sz w:val="24"/>
                <w:szCs w:val="24"/>
              </w:rPr>
            </w:pPr>
            <w:hyperlink r:id="rId154" w:tooltip="National Defense Service Medal" w:history="1">
              <w:r w:rsidR="007F6632" w:rsidRPr="004B5445">
                <w:rPr>
                  <w:rFonts w:cstheme="minorHAnsi"/>
                  <w:sz w:val="24"/>
                  <w:szCs w:val="24"/>
                </w:rPr>
                <w:t>National Defense Service Medal</w:t>
              </w:r>
            </w:hyperlink>
          </w:p>
        </w:tc>
      </w:tr>
    </w:tbl>
    <w:p w:rsidR="006B307A" w:rsidRPr="004B5445" w:rsidRDefault="006B307A">
      <w:pPr>
        <w:rPr>
          <w:rFonts w:cstheme="minorHAnsi"/>
          <w:sz w:val="24"/>
          <w:szCs w:val="24"/>
        </w:rPr>
      </w:pPr>
    </w:p>
    <w:p w:rsidR="007F6632" w:rsidRPr="004B5445" w:rsidRDefault="007F6632" w:rsidP="007F6632">
      <w:pPr>
        <w:pBdr>
          <w:bottom w:val="single" w:sz="6" w:space="0" w:color="A2A9B1"/>
        </w:pBdr>
        <w:shd w:val="clear" w:color="auto" w:fill="FFFFFF"/>
        <w:spacing w:before="240" w:after="60" w:line="240" w:lineRule="auto"/>
        <w:outlineLvl w:val="1"/>
        <w:rPr>
          <w:rFonts w:eastAsia="Times New Roman" w:cstheme="minorHAnsi"/>
          <w:b/>
          <w:sz w:val="24"/>
          <w:szCs w:val="24"/>
        </w:rPr>
      </w:pPr>
      <w:r w:rsidRPr="004B5445">
        <w:rPr>
          <w:rFonts w:eastAsia="Times New Roman" w:cstheme="minorHAnsi"/>
          <w:b/>
          <w:sz w:val="24"/>
          <w:szCs w:val="24"/>
        </w:rPr>
        <w:t>Books by Settle</w:t>
      </w:r>
    </w:p>
    <w:p w:rsidR="004B5445" w:rsidRPr="004B5445" w:rsidRDefault="007F6632" w:rsidP="004B5445">
      <w:pPr>
        <w:pStyle w:val="ListParagraph"/>
        <w:numPr>
          <w:ilvl w:val="0"/>
          <w:numId w:val="4"/>
        </w:numPr>
        <w:shd w:val="clear" w:color="auto" w:fill="FFFFFF"/>
        <w:spacing w:before="100" w:beforeAutospacing="1" w:after="24" w:line="240" w:lineRule="auto"/>
        <w:rPr>
          <w:rFonts w:eastAsia="Times New Roman" w:cstheme="minorHAnsi"/>
          <w:sz w:val="24"/>
          <w:szCs w:val="24"/>
        </w:rPr>
      </w:pPr>
      <w:r w:rsidRPr="004B5445">
        <w:rPr>
          <w:rFonts w:eastAsia="Times New Roman" w:cstheme="minorHAnsi"/>
          <w:i/>
          <w:iCs/>
          <w:sz w:val="24"/>
          <w:szCs w:val="24"/>
        </w:rPr>
        <w:t>The Last Cruise of Palos</w:t>
      </w:r>
      <w:r w:rsidRPr="004B5445">
        <w:rPr>
          <w:rFonts w:eastAsia="Times New Roman" w:cstheme="minorHAnsi"/>
          <w:sz w:val="24"/>
          <w:szCs w:val="24"/>
        </w:rPr>
        <w:t> (1964), in: </w:t>
      </w:r>
      <w:r w:rsidRPr="004B5445">
        <w:rPr>
          <w:rFonts w:eastAsia="Times New Roman" w:cstheme="minorHAnsi"/>
          <w:i/>
          <w:iCs/>
          <w:sz w:val="24"/>
          <w:szCs w:val="24"/>
        </w:rPr>
        <w:t>Howell, Glenn (2002). </w:t>
      </w:r>
      <w:hyperlink r:id="rId155" w:anchor="PPA169,M1" w:history="1">
        <w:r w:rsidRPr="004B5445">
          <w:rPr>
            <w:rFonts w:eastAsia="Times New Roman" w:cstheme="minorHAnsi"/>
            <w:i/>
            <w:iCs/>
            <w:sz w:val="24"/>
            <w:szCs w:val="24"/>
          </w:rPr>
          <w:t>Gunboat on the Yangtze: the diary of Captain Glenn F. Howell of the USS Palos, 1920-1921</w:t>
        </w:r>
      </w:hyperlink>
      <w:r w:rsidR="004B5445">
        <w:rPr>
          <w:rFonts w:eastAsia="Times New Roman" w:cstheme="minorHAnsi"/>
          <w:i/>
          <w:iCs/>
          <w:sz w:val="24"/>
          <w:szCs w:val="24"/>
        </w:rPr>
        <w:t xml:space="preserve">.  </w:t>
      </w:r>
    </w:p>
    <w:p w:rsidR="007F6632" w:rsidRPr="004B5445" w:rsidRDefault="007F6632" w:rsidP="004B5445">
      <w:pPr>
        <w:pStyle w:val="ListParagraph"/>
        <w:numPr>
          <w:ilvl w:val="0"/>
          <w:numId w:val="4"/>
        </w:numPr>
        <w:shd w:val="clear" w:color="auto" w:fill="FFFFFF"/>
        <w:spacing w:before="100" w:beforeAutospacing="1" w:after="24" w:line="240" w:lineRule="auto"/>
        <w:rPr>
          <w:rFonts w:eastAsia="Times New Roman" w:cstheme="minorHAnsi"/>
          <w:sz w:val="24"/>
          <w:szCs w:val="24"/>
        </w:rPr>
      </w:pPr>
      <w:r w:rsidRPr="004B5445">
        <w:rPr>
          <w:rFonts w:eastAsia="Times New Roman" w:cstheme="minorHAnsi"/>
          <w:i/>
          <w:iCs/>
          <w:sz w:val="24"/>
          <w:szCs w:val="24"/>
        </w:rPr>
        <w:t>McFarland. </w:t>
      </w:r>
      <w:hyperlink r:id="rId156" w:tooltip="International Standard Book Number" w:history="1">
        <w:r w:rsidRPr="004B5445">
          <w:rPr>
            <w:rFonts w:eastAsia="Times New Roman" w:cstheme="minorHAnsi"/>
            <w:i/>
            <w:iCs/>
            <w:sz w:val="24"/>
            <w:szCs w:val="24"/>
          </w:rPr>
          <w:t>ISBN</w:t>
        </w:r>
      </w:hyperlink>
      <w:r w:rsidRPr="004B5445">
        <w:rPr>
          <w:rFonts w:eastAsia="Times New Roman" w:cstheme="minorHAnsi"/>
          <w:i/>
          <w:iCs/>
          <w:sz w:val="24"/>
          <w:szCs w:val="24"/>
        </w:rPr>
        <w:t> </w:t>
      </w:r>
      <w:hyperlink r:id="rId157" w:tooltip="Special:BookSources/0786412321" w:history="1">
        <w:r w:rsidRPr="004B5445">
          <w:rPr>
            <w:rFonts w:eastAsia="Times New Roman" w:cstheme="minorHAnsi"/>
            <w:i/>
            <w:iCs/>
            <w:sz w:val="24"/>
            <w:szCs w:val="24"/>
          </w:rPr>
          <w:t>0786412321</w:t>
        </w:r>
      </w:hyperlink>
      <w:r w:rsidRPr="004B5445">
        <w:rPr>
          <w:rFonts w:eastAsia="Times New Roman" w:cstheme="minorHAnsi"/>
          <w:i/>
          <w:iCs/>
          <w:sz w:val="24"/>
          <w:szCs w:val="24"/>
        </w:rPr>
        <w:t>, </w:t>
      </w:r>
      <w:hyperlink r:id="rId158" w:tooltip="International Standard Book Number" w:history="1">
        <w:r w:rsidRPr="004B5445">
          <w:rPr>
            <w:rFonts w:eastAsia="Times New Roman" w:cstheme="minorHAnsi"/>
            <w:i/>
            <w:iCs/>
            <w:sz w:val="24"/>
            <w:szCs w:val="24"/>
          </w:rPr>
          <w:t>ISBN</w:t>
        </w:r>
      </w:hyperlink>
      <w:r w:rsidRPr="004B5445">
        <w:rPr>
          <w:rFonts w:eastAsia="Times New Roman" w:cstheme="minorHAnsi"/>
          <w:i/>
          <w:iCs/>
          <w:sz w:val="24"/>
          <w:szCs w:val="24"/>
        </w:rPr>
        <w:t> </w:t>
      </w:r>
      <w:hyperlink r:id="rId159" w:tooltip="Special:BookSources/978-0-7864-1232-7" w:history="1">
        <w:r w:rsidRPr="004B5445">
          <w:rPr>
            <w:rFonts w:eastAsia="Times New Roman" w:cstheme="minorHAnsi"/>
            <w:i/>
            <w:iCs/>
            <w:sz w:val="24"/>
            <w:szCs w:val="24"/>
          </w:rPr>
          <w:t>978-0-7864-1232-7</w:t>
        </w:r>
      </w:hyperlink>
      <w:r w:rsidRPr="004B5445">
        <w:rPr>
          <w:rFonts w:eastAsia="Times New Roman" w:cstheme="minorHAnsi"/>
          <w:i/>
          <w:iCs/>
          <w:sz w:val="24"/>
          <w:szCs w:val="24"/>
        </w:rPr>
        <w:t>.</w:t>
      </w:r>
      <w:r w:rsidRPr="004B5445">
        <w:rPr>
          <w:rFonts w:eastAsia="Times New Roman" w:cstheme="minorHAnsi"/>
          <w:sz w:val="24"/>
          <w:szCs w:val="24"/>
        </w:rPr>
        <w:t>, originally published in </w:t>
      </w:r>
      <w:r w:rsidRPr="004B5445">
        <w:rPr>
          <w:rFonts w:eastAsia="Times New Roman" w:cstheme="minorHAnsi"/>
          <w:i/>
          <w:iCs/>
          <w:sz w:val="24"/>
          <w:szCs w:val="24"/>
        </w:rPr>
        <w:t>Shipmates</w:t>
      </w:r>
      <w:r w:rsidRPr="004B5445">
        <w:rPr>
          <w:rFonts w:eastAsia="Times New Roman" w:cstheme="minorHAnsi"/>
          <w:sz w:val="24"/>
          <w:szCs w:val="24"/>
        </w:rPr>
        <w:t>, vol. 24 no. 4, April 1964</w:t>
      </w:r>
    </w:p>
    <w:p w:rsidR="007F6632" w:rsidRPr="004B5445" w:rsidRDefault="007F6632">
      <w:pPr>
        <w:rPr>
          <w:rFonts w:cstheme="minorHAnsi"/>
          <w:sz w:val="24"/>
          <w:szCs w:val="24"/>
        </w:rPr>
      </w:pPr>
    </w:p>
    <w:sectPr w:rsidR="007F6632" w:rsidRPr="004B5445">
      <w:footerReference w:type="default" r:id="rId16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63E3" w:rsidRDefault="003A63E3" w:rsidP="00537984">
      <w:pPr>
        <w:spacing w:after="0" w:line="240" w:lineRule="auto"/>
      </w:pPr>
      <w:r>
        <w:separator/>
      </w:r>
    </w:p>
  </w:endnote>
  <w:endnote w:type="continuationSeparator" w:id="0">
    <w:p w:rsidR="003A63E3" w:rsidRDefault="003A63E3" w:rsidP="005379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984" w:rsidRDefault="00537984">
    <w:pPr>
      <w:pStyle w:val="Footer"/>
    </w:pPr>
    <w:r>
      <w:t>05/24/2016</w:t>
    </w:r>
  </w:p>
  <w:p w:rsidR="00537984" w:rsidRDefault="0053798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63E3" w:rsidRDefault="003A63E3" w:rsidP="00537984">
      <w:pPr>
        <w:spacing w:after="0" w:line="240" w:lineRule="auto"/>
      </w:pPr>
      <w:r>
        <w:separator/>
      </w:r>
    </w:p>
  </w:footnote>
  <w:footnote w:type="continuationSeparator" w:id="0">
    <w:p w:rsidR="003A63E3" w:rsidRDefault="003A63E3" w:rsidP="005379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F45E4"/>
    <w:multiLevelType w:val="multilevel"/>
    <w:tmpl w:val="1C82E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AF339B"/>
    <w:multiLevelType w:val="multilevel"/>
    <w:tmpl w:val="07022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5BE28D2"/>
    <w:multiLevelType w:val="multilevel"/>
    <w:tmpl w:val="9A88FB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B5741DF"/>
    <w:multiLevelType w:val="hybridMultilevel"/>
    <w:tmpl w:val="8D989C32"/>
    <w:lvl w:ilvl="0" w:tplc="0409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632"/>
    <w:rsid w:val="000171EB"/>
    <w:rsid w:val="000A6ED1"/>
    <w:rsid w:val="000D0BE0"/>
    <w:rsid w:val="000D6B87"/>
    <w:rsid w:val="001E12BB"/>
    <w:rsid w:val="002B7F22"/>
    <w:rsid w:val="003A63E3"/>
    <w:rsid w:val="004B5445"/>
    <w:rsid w:val="00504AA1"/>
    <w:rsid w:val="00537984"/>
    <w:rsid w:val="006B307A"/>
    <w:rsid w:val="007F6632"/>
    <w:rsid w:val="008963FF"/>
    <w:rsid w:val="00A0121C"/>
    <w:rsid w:val="00AE5F02"/>
    <w:rsid w:val="00B516EC"/>
    <w:rsid w:val="00DB4D53"/>
    <w:rsid w:val="00DC2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7F663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F66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632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7F6632"/>
    <w:rPr>
      <w:rFonts w:ascii="Times New Roman" w:eastAsia="Times New Roman" w:hAnsi="Times New Roman" w:cs="Times New Roman"/>
      <w:b/>
      <w:bCs/>
      <w:sz w:val="36"/>
      <w:szCs w:val="36"/>
    </w:rPr>
  </w:style>
  <w:style w:type="numbering" w:customStyle="1" w:styleId="NoList1">
    <w:name w:val="No List1"/>
    <w:next w:val="NoList"/>
    <w:uiPriority w:val="99"/>
    <w:semiHidden/>
    <w:unhideWhenUsed/>
    <w:rsid w:val="007F6632"/>
  </w:style>
  <w:style w:type="character" w:customStyle="1" w:styleId="mw-headline">
    <w:name w:val="mw-headline"/>
    <w:basedOn w:val="DefaultParagraphFont"/>
    <w:rsid w:val="007F6632"/>
  </w:style>
  <w:style w:type="character" w:customStyle="1" w:styleId="mw-editsection">
    <w:name w:val="mw-editsection"/>
    <w:basedOn w:val="DefaultParagraphFont"/>
    <w:rsid w:val="007F6632"/>
  </w:style>
  <w:style w:type="character" w:customStyle="1" w:styleId="mw-editsection-bracket">
    <w:name w:val="mw-editsection-bracket"/>
    <w:basedOn w:val="DefaultParagraphFont"/>
    <w:rsid w:val="007F6632"/>
  </w:style>
  <w:style w:type="character" w:styleId="Hyperlink">
    <w:name w:val="Hyperlink"/>
    <w:basedOn w:val="DefaultParagraphFont"/>
    <w:uiPriority w:val="99"/>
    <w:semiHidden/>
    <w:unhideWhenUsed/>
    <w:rsid w:val="007F663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F6632"/>
    <w:rPr>
      <w:color w:val="800080"/>
      <w:u w:val="single"/>
    </w:rPr>
  </w:style>
  <w:style w:type="paragraph" w:styleId="NormalWeb">
    <w:name w:val="Normal (Web)"/>
    <w:basedOn w:val="Normal"/>
    <w:uiPriority w:val="99"/>
    <w:semiHidden/>
    <w:unhideWhenUsed/>
    <w:rsid w:val="007F66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lay-btn-large">
    <w:name w:val="play-btn-large"/>
    <w:basedOn w:val="DefaultParagraphFont"/>
    <w:rsid w:val="007F6632"/>
  </w:style>
  <w:style w:type="character" w:customStyle="1" w:styleId="mw-tmh-playtext">
    <w:name w:val="mw-tmh-playtext"/>
    <w:basedOn w:val="DefaultParagraphFont"/>
    <w:rsid w:val="007F6632"/>
  </w:style>
  <w:style w:type="character" w:customStyle="1" w:styleId="nowrap">
    <w:name w:val="nowrap"/>
    <w:basedOn w:val="DefaultParagraphFont"/>
    <w:rsid w:val="007F6632"/>
  </w:style>
  <w:style w:type="character" w:styleId="HTMLCite">
    <w:name w:val="HTML Cite"/>
    <w:basedOn w:val="DefaultParagraphFont"/>
    <w:uiPriority w:val="99"/>
    <w:semiHidden/>
    <w:unhideWhenUsed/>
    <w:rsid w:val="007F6632"/>
    <w:rPr>
      <w:i/>
      <w:iCs/>
    </w:rPr>
  </w:style>
  <w:style w:type="paragraph" w:styleId="ListParagraph">
    <w:name w:val="List Paragraph"/>
    <w:basedOn w:val="Normal"/>
    <w:uiPriority w:val="34"/>
    <w:qFormat/>
    <w:rsid w:val="004B5445"/>
    <w:pPr>
      <w:ind w:left="720"/>
      <w:contextualSpacing/>
    </w:pPr>
  </w:style>
  <w:style w:type="paragraph" w:styleId="NoSpacing">
    <w:name w:val="No Spacing"/>
    <w:uiPriority w:val="1"/>
    <w:qFormat/>
    <w:rsid w:val="004B544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5379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7984"/>
  </w:style>
  <w:style w:type="paragraph" w:styleId="Footer">
    <w:name w:val="footer"/>
    <w:basedOn w:val="Normal"/>
    <w:link w:val="FooterChar"/>
    <w:uiPriority w:val="99"/>
    <w:unhideWhenUsed/>
    <w:rsid w:val="005379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79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7F663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F66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632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7F6632"/>
    <w:rPr>
      <w:rFonts w:ascii="Times New Roman" w:eastAsia="Times New Roman" w:hAnsi="Times New Roman" w:cs="Times New Roman"/>
      <w:b/>
      <w:bCs/>
      <w:sz w:val="36"/>
      <w:szCs w:val="36"/>
    </w:rPr>
  </w:style>
  <w:style w:type="numbering" w:customStyle="1" w:styleId="NoList1">
    <w:name w:val="No List1"/>
    <w:next w:val="NoList"/>
    <w:uiPriority w:val="99"/>
    <w:semiHidden/>
    <w:unhideWhenUsed/>
    <w:rsid w:val="007F6632"/>
  </w:style>
  <w:style w:type="character" w:customStyle="1" w:styleId="mw-headline">
    <w:name w:val="mw-headline"/>
    <w:basedOn w:val="DefaultParagraphFont"/>
    <w:rsid w:val="007F6632"/>
  </w:style>
  <w:style w:type="character" w:customStyle="1" w:styleId="mw-editsection">
    <w:name w:val="mw-editsection"/>
    <w:basedOn w:val="DefaultParagraphFont"/>
    <w:rsid w:val="007F6632"/>
  </w:style>
  <w:style w:type="character" w:customStyle="1" w:styleId="mw-editsection-bracket">
    <w:name w:val="mw-editsection-bracket"/>
    <w:basedOn w:val="DefaultParagraphFont"/>
    <w:rsid w:val="007F6632"/>
  </w:style>
  <w:style w:type="character" w:styleId="Hyperlink">
    <w:name w:val="Hyperlink"/>
    <w:basedOn w:val="DefaultParagraphFont"/>
    <w:uiPriority w:val="99"/>
    <w:semiHidden/>
    <w:unhideWhenUsed/>
    <w:rsid w:val="007F663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F6632"/>
    <w:rPr>
      <w:color w:val="800080"/>
      <w:u w:val="single"/>
    </w:rPr>
  </w:style>
  <w:style w:type="paragraph" w:styleId="NormalWeb">
    <w:name w:val="Normal (Web)"/>
    <w:basedOn w:val="Normal"/>
    <w:uiPriority w:val="99"/>
    <w:semiHidden/>
    <w:unhideWhenUsed/>
    <w:rsid w:val="007F66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lay-btn-large">
    <w:name w:val="play-btn-large"/>
    <w:basedOn w:val="DefaultParagraphFont"/>
    <w:rsid w:val="007F6632"/>
  </w:style>
  <w:style w:type="character" w:customStyle="1" w:styleId="mw-tmh-playtext">
    <w:name w:val="mw-tmh-playtext"/>
    <w:basedOn w:val="DefaultParagraphFont"/>
    <w:rsid w:val="007F6632"/>
  </w:style>
  <w:style w:type="character" w:customStyle="1" w:styleId="nowrap">
    <w:name w:val="nowrap"/>
    <w:basedOn w:val="DefaultParagraphFont"/>
    <w:rsid w:val="007F6632"/>
  </w:style>
  <w:style w:type="character" w:styleId="HTMLCite">
    <w:name w:val="HTML Cite"/>
    <w:basedOn w:val="DefaultParagraphFont"/>
    <w:uiPriority w:val="99"/>
    <w:semiHidden/>
    <w:unhideWhenUsed/>
    <w:rsid w:val="007F6632"/>
    <w:rPr>
      <w:i/>
      <w:iCs/>
    </w:rPr>
  </w:style>
  <w:style w:type="paragraph" w:styleId="ListParagraph">
    <w:name w:val="List Paragraph"/>
    <w:basedOn w:val="Normal"/>
    <w:uiPriority w:val="34"/>
    <w:qFormat/>
    <w:rsid w:val="004B5445"/>
    <w:pPr>
      <w:ind w:left="720"/>
      <w:contextualSpacing/>
    </w:pPr>
  </w:style>
  <w:style w:type="paragraph" w:styleId="NoSpacing">
    <w:name w:val="No Spacing"/>
    <w:uiPriority w:val="1"/>
    <w:qFormat/>
    <w:rsid w:val="004B544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5379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7984"/>
  </w:style>
  <w:style w:type="paragraph" w:styleId="Footer">
    <w:name w:val="footer"/>
    <w:basedOn w:val="Normal"/>
    <w:link w:val="FooterChar"/>
    <w:uiPriority w:val="99"/>
    <w:unhideWhenUsed/>
    <w:rsid w:val="005379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79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99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91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80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1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3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23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9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15779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970317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401679180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65797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  <w:divsChild>
                <w:div w:id="367989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2501132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959738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1810240875">
          <w:marLeft w:val="0"/>
          <w:marRight w:val="336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116386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955452892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33972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90939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10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159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5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1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en.wikipedia.org/wiki/USS_Palos_(PG-16)" TargetMode="External"/><Relationship Id="rId117" Type="http://schemas.openxmlformats.org/officeDocument/2006/relationships/image" Target="media/image7.png"/><Relationship Id="rId21" Type="http://schemas.openxmlformats.org/officeDocument/2006/relationships/hyperlink" Target="https://en.wikipedia.org/wiki/USS_Los_Angeles_(ZR-3)" TargetMode="External"/><Relationship Id="rId42" Type="http://schemas.openxmlformats.org/officeDocument/2006/relationships/hyperlink" Target="https://en.wikipedia.org/wiki/USS_Chew_(DD-106)" TargetMode="External"/><Relationship Id="rId47" Type="http://schemas.openxmlformats.org/officeDocument/2006/relationships/hyperlink" Target="https://en.wikipedia.org/wiki/Airship" TargetMode="External"/><Relationship Id="rId63" Type="http://schemas.openxmlformats.org/officeDocument/2006/relationships/hyperlink" Target="https://en.wikipedia.org/wiki/LZ_127_Graf_Zeppelin" TargetMode="External"/><Relationship Id="rId68" Type="http://schemas.openxmlformats.org/officeDocument/2006/relationships/hyperlink" Target="https://en.wikipedia.org/wiki/USS_Macon_(ZRS-5)" TargetMode="External"/><Relationship Id="rId84" Type="http://schemas.openxmlformats.org/officeDocument/2006/relationships/image" Target="media/image3.jpeg"/><Relationship Id="rId89" Type="http://schemas.openxmlformats.org/officeDocument/2006/relationships/hyperlink" Target="https://en.wikipedia.org/wiki/Jean_Piccard" TargetMode="External"/><Relationship Id="rId112" Type="http://schemas.openxmlformats.org/officeDocument/2006/relationships/hyperlink" Target="https://en.wikipedia.org/wiki/Jeannette_Piccard" TargetMode="External"/><Relationship Id="rId133" Type="http://schemas.openxmlformats.org/officeDocument/2006/relationships/image" Target="media/image15.png"/><Relationship Id="rId138" Type="http://schemas.openxmlformats.org/officeDocument/2006/relationships/hyperlink" Target="https://en.wikipedia.org/wiki/File:Army_of_Occupation_ribbon.svg" TargetMode="External"/><Relationship Id="rId154" Type="http://schemas.openxmlformats.org/officeDocument/2006/relationships/hyperlink" Target="https://en.wikipedia.org/wiki/National_Defense_Service_Medal" TargetMode="External"/><Relationship Id="rId159" Type="http://schemas.openxmlformats.org/officeDocument/2006/relationships/hyperlink" Target="https://en.wikipedia.org/wiki/Special:BookSources/978-0-7864-1232-7" TargetMode="External"/><Relationship Id="rId16" Type="http://schemas.openxmlformats.org/officeDocument/2006/relationships/hyperlink" Target="https://en.wikipedia.org/wiki/Stratosphere" TargetMode="External"/><Relationship Id="rId107" Type="http://schemas.openxmlformats.org/officeDocument/2006/relationships/hyperlink" Target="https://en.wikipedia.org/wiki/Harmon_Trophy" TargetMode="External"/><Relationship Id="rId11" Type="http://schemas.openxmlformats.org/officeDocument/2006/relationships/hyperlink" Target="https://en.wikipedia.org/wiki/Bethesda,_Maryland" TargetMode="External"/><Relationship Id="rId32" Type="http://schemas.openxmlformats.org/officeDocument/2006/relationships/hyperlink" Target="https://en.wikipedia.org/wiki/Vice_Admiral" TargetMode="External"/><Relationship Id="rId37" Type="http://schemas.openxmlformats.org/officeDocument/2006/relationships/hyperlink" Target="https://en.wikipedia.org/wiki/Aleutian_islands" TargetMode="External"/><Relationship Id="rId53" Type="http://schemas.openxmlformats.org/officeDocument/2006/relationships/hyperlink" Target="https://en.wikipedia.org/wiki/Barograph" TargetMode="External"/><Relationship Id="rId58" Type="http://schemas.openxmlformats.org/officeDocument/2006/relationships/hyperlink" Target="https://en.wikipedia.org/wiki/Buoyancy" TargetMode="External"/><Relationship Id="rId74" Type="http://schemas.openxmlformats.org/officeDocument/2006/relationships/hyperlink" Target="https://en.wikipedia.org/wiki/Meteorology" TargetMode="External"/><Relationship Id="rId79" Type="http://schemas.openxmlformats.org/officeDocument/2006/relationships/hyperlink" Target="https://en.wikipedia.org/wiki/Gordon_Bennett_Cup_in_ballooning" TargetMode="External"/><Relationship Id="rId102" Type="http://schemas.openxmlformats.org/officeDocument/2006/relationships/hyperlink" Target="https://en.wikipedia.org/wiki/Akron,_Ohio" TargetMode="External"/><Relationship Id="rId123" Type="http://schemas.openxmlformats.org/officeDocument/2006/relationships/image" Target="media/image10.png"/><Relationship Id="rId128" Type="http://schemas.openxmlformats.org/officeDocument/2006/relationships/hyperlink" Target="https://en.wikipedia.org/wiki/File:American_Campaign_Medal_ribbon.svg" TargetMode="External"/><Relationship Id="rId144" Type="http://schemas.openxmlformats.org/officeDocument/2006/relationships/hyperlink" Target="https://en.wikipedia.org/wiki/Legion_of_Merit" TargetMode="External"/><Relationship Id="rId149" Type="http://schemas.openxmlformats.org/officeDocument/2006/relationships/hyperlink" Target="https://en.wikipedia.org/wiki/American_Campaign_Medal" TargetMode="External"/><Relationship Id="rId5" Type="http://schemas.openxmlformats.org/officeDocument/2006/relationships/settings" Target="settings.xml"/><Relationship Id="rId90" Type="http://schemas.openxmlformats.org/officeDocument/2006/relationships/hyperlink" Target="https://en.wikipedia.org/w/index.php?title=Century_of_Progress_(balloon)&amp;action=edit&amp;redlink=1" TargetMode="External"/><Relationship Id="rId95" Type="http://schemas.openxmlformats.org/officeDocument/2006/relationships/hyperlink" Target="https://en.wikipedia.org/wiki/Robert_Andrews_Millikan" TargetMode="External"/><Relationship Id="rId160" Type="http://schemas.openxmlformats.org/officeDocument/2006/relationships/footer" Target="footer1.xml"/><Relationship Id="rId22" Type="http://schemas.openxmlformats.org/officeDocument/2006/relationships/hyperlink" Target="https://en.wikipedia.org/w/index.php?title=Litchfield_Trophy&amp;action=edit&amp;redlink=1" TargetMode="External"/><Relationship Id="rId27" Type="http://schemas.openxmlformats.org/officeDocument/2006/relationships/hyperlink" Target="https://en.wikipedia.org/wiki/Heavy_cruiser" TargetMode="External"/><Relationship Id="rId43" Type="http://schemas.openxmlformats.org/officeDocument/2006/relationships/hyperlink" Target="https://en.wikipedia.org/wiki/USS_Whipple_(DD-217)" TargetMode="External"/><Relationship Id="rId48" Type="http://schemas.openxmlformats.org/officeDocument/2006/relationships/hyperlink" Target="https://en.wikipedia.org/wiki/Lakehurst_Naval_Air_Station" TargetMode="External"/><Relationship Id="rId64" Type="http://schemas.openxmlformats.org/officeDocument/2006/relationships/hyperlink" Target="https://en.wikipedia.org/wiki/Thomas_G._W._Settle" TargetMode="External"/><Relationship Id="rId69" Type="http://schemas.openxmlformats.org/officeDocument/2006/relationships/hyperlink" Target="https://en.wikipedia.org/wiki/Sabotage" TargetMode="External"/><Relationship Id="rId113" Type="http://schemas.openxmlformats.org/officeDocument/2006/relationships/hyperlink" Target="https://en.wikipedia.org/wiki/Stratosphere" TargetMode="External"/><Relationship Id="rId118" Type="http://schemas.openxmlformats.org/officeDocument/2006/relationships/hyperlink" Target="https://en.wikipedia.org/wiki/File:Legion_of_Merit_ribbon.svg" TargetMode="External"/><Relationship Id="rId134" Type="http://schemas.openxmlformats.org/officeDocument/2006/relationships/hyperlink" Target="https://en.wikipedia.org/wiki/File:Asiatic-Pacific_Campaign_Medal_ribbon.svg" TargetMode="External"/><Relationship Id="rId139" Type="http://schemas.openxmlformats.org/officeDocument/2006/relationships/image" Target="media/image18.png"/><Relationship Id="rId80" Type="http://schemas.openxmlformats.org/officeDocument/2006/relationships/hyperlink" Target="https://en.wikipedia.org/wiki/Basel" TargetMode="External"/><Relationship Id="rId85" Type="http://schemas.openxmlformats.org/officeDocument/2006/relationships/hyperlink" Target="https://en.wikipedia.org/wiki/File:Settle,_Fordney_1933_Delaware_Swamps_480x360.jpg" TargetMode="External"/><Relationship Id="rId150" Type="http://schemas.openxmlformats.org/officeDocument/2006/relationships/hyperlink" Target="https://en.wikipedia.org/wiki/Asiatic-Pacific_Campaign_Medal" TargetMode="External"/><Relationship Id="rId155" Type="http://schemas.openxmlformats.org/officeDocument/2006/relationships/hyperlink" Target="https://books.google.com/books?id=ffOniRdL2j4C&amp;pg=PA75&amp;dq=Yangtze+patrol&amp;lr=&amp;as_brr=3&amp;ei=Hk3vSaiEM4mkzASSmJDFBw" TargetMode="External"/><Relationship Id="rId12" Type="http://schemas.openxmlformats.org/officeDocument/2006/relationships/hyperlink" Target="https://en.wikipedia.org/wiki/United_States_Navy" TargetMode="External"/><Relationship Id="rId17" Type="http://schemas.openxmlformats.org/officeDocument/2006/relationships/hyperlink" Target="https://en.wikipedia.org/wiki/Balloon_(aircraft)" TargetMode="External"/><Relationship Id="rId33" Type="http://schemas.openxmlformats.org/officeDocument/2006/relationships/hyperlink" Target="https://en.wikipedia.org/wiki/International_aid" TargetMode="External"/><Relationship Id="rId38" Type="http://schemas.openxmlformats.org/officeDocument/2006/relationships/hyperlink" Target="https://en.wikipedia.org/wiki/United_States_Naval_Academy" TargetMode="External"/><Relationship Id="rId59" Type="http://schemas.openxmlformats.org/officeDocument/2006/relationships/hyperlink" Target="https://en.wikipedia.org/wiki/Thomas_G._W._Settle" TargetMode="External"/><Relationship Id="rId103" Type="http://schemas.openxmlformats.org/officeDocument/2006/relationships/hyperlink" Target="https://en.wikipedia.org/wiki/Bridgeton,_New_Jersey" TargetMode="External"/><Relationship Id="rId108" Type="http://schemas.openxmlformats.org/officeDocument/2006/relationships/hyperlink" Target="https://en.wikipedia.org/wiki/F%C3%A9d%C3%A9ration_A%C3%A9ronautique_Internationale" TargetMode="External"/><Relationship Id="rId124" Type="http://schemas.openxmlformats.org/officeDocument/2006/relationships/hyperlink" Target="https://en.wikipedia.org/wiki/File:China_Service_Medal_ribbon.svg" TargetMode="External"/><Relationship Id="rId129" Type="http://schemas.openxmlformats.org/officeDocument/2006/relationships/image" Target="media/image13.png"/><Relationship Id="rId20" Type="http://schemas.openxmlformats.org/officeDocument/2006/relationships/hyperlink" Target="https://en.wikipedia.org/wiki/USS_Shenandoah_(ZR-1)" TargetMode="External"/><Relationship Id="rId41" Type="http://schemas.openxmlformats.org/officeDocument/2006/relationships/hyperlink" Target="https://en.wikipedia.org/wiki/USS_Sampson_(DD-63)" TargetMode="External"/><Relationship Id="rId54" Type="http://schemas.openxmlformats.org/officeDocument/2006/relationships/hyperlink" Target="https://en.wikipedia.org/wiki/File:Zr3nearvertical.jpg" TargetMode="External"/><Relationship Id="rId62" Type="http://schemas.openxmlformats.org/officeDocument/2006/relationships/hyperlink" Target="https://en.wikipedia.org/wiki/Naval_aviation" TargetMode="External"/><Relationship Id="rId70" Type="http://schemas.openxmlformats.org/officeDocument/2006/relationships/hyperlink" Target="https://en.wikipedia.org/wiki/Thomas_G._W._Settle" TargetMode="External"/><Relationship Id="rId75" Type="http://schemas.openxmlformats.org/officeDocument/2006/relationships/hyperlink" Target="https://en.wikipedia.org/wiki/Pittsburgh" TargetMode="External"/><Relationship Id="rId83" Type="http://schemas.openxmlformats.org/officeDocument/2006/relationships/hyperlink" Target="https://en.wikipedia.org/w/index.php?title=Franciszek_Hynek&amp;action=edit&amp;redlink=1" TargetMode="External"/><Relationship Id="rId88" Type="http://schemas.openxmlformats.org/officeDocument/2006/relationships/hyperlink" Target="https://en.wikipedia.org/wiki/Chicago" TargetMode="External"/><Relationship Id="rId91" Type="http://schemas.openxmlformats.org/officeDocument/2006/relationships/hyperlink" Target="https://en.wikipedia.org/wiki/Dow_Chemical_Company" TargetMode="External"/><Relationship Id="rId96" Type="http://schemas.openxmlformats.org/officeDocument/2006/relationships/hyperlink" Target="https://en.wikipedia.org/wiki/Thomas_G._W._Settle" TargetMode="External"/><Relationship Id="rId111" Type="http://schemas.openxmlformats.org/officeDocument/2006/relationships/hyperlink" Target="https://en.wikipedia.org/wiki/Explorer_II_(balloon)" TargetMode="External"/><Relationship Id="rId132" Type="http://schemas.openxmlformats.org/officeDocument/2006/relationships/hyperlink" Target="https://en.wikipedia.org/wiki/File:Bronze-service-star-3d.png" TargetMode="External"/><Relationship Id="rId140" Type="http://schemas.openxmlformats.org/officeDocument/2006/relationships/hyperlink" Target="https://en.wikipedia.org/wiki/File:National_Defense_Service_Medal_ribbon.svg" TargetMode="External"/><Relationship Id="rId145" Type="http://schemas.openxmlformats.org/officeDocument/2006/relationships/hyperlink" Target="https://en.wikipedia.org/wiki/Distinguished_Flying_Cross_(United_States)" TargetMode="External"/><Relationship Id="rId153" Type="http://schemas.openxmlformats.org/officeDocument/2006/relationships/hyperlink" Target="https://en.wikipedia.org/wiki/Navy_Occupation_Medal" TargetMode="External"/><Relationship Id="rId16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s://en.wikipedia.org/w/index.php?title=Century_of_Progress_(balloon)&amp;action=edit&amp;redlink=1" TargetMode="External"/><Relationship Id="rId23" Type="http://schemas.openxmlformats.org/officeDocument/2006/relationships/hyperlink" Target="https://en.wikipedia.org/wiki/Gordon_Bennett_Cup_in_ballooning" TargetMode="External"/><Relationship Id="rId28" Type="http://schemas.openxmlformats.org/officeDocument/2006/relationships/hyperlink" Target="https://en.wikipedia.org/wiki/USS_Portland_(CA-33)" TargetMode="External"/><Relationship Id="rId36" Type="http://schemas.openxmlformats.org/officeDocument/2006/relationships/hyperlink" Target="https://en.wikipedia.org/wiki/Nuclear_testing" TargetMode="External"/><Relationship Id="rId49" Type="http://schemas.openxmlformats.org/officeDocument/2006/relationships/hyperlink" Target="https://en.wikipedia.org/wiki/USS_Los_Angeles_(ZR-3)" TargetMode="External"/><Relationship Id="rId57" Type="http://schemas.openxmlformats.org/officeDocument/2006/relationships/hyperlink" Target="https://en.wikipedia.org/wiki/Weather_front" TargetMode="External"/><Relationship Id="rId106" Type="http://schemas.openxmlformats.org/officeDocument/2006/relationships/hyperlink" Target="https://en.wikipedia.org/wiki/National_Bureau_of_Standards" TargetMode="External"/><Relationship Id="rId114" Type="http://schemas.openxmlformats.org/officeDocument/2006/relationships/hyperlink" Target="https://en.wikipedia.org/wiki/File:Navy_Cross_ribbon.svg" TargetMode="External"/><Relationship Id="rId119" Type="http://schemas.openxmlformats.org/officeDocument/2006/relationships/image" Target="media/image8.png"/><Relationship Id="rId127" Type="http://schemas.openxmlformats.org/officeDocument/2006/relationships/image" Target="media/image12.png"/><Relationship Id="rId10" Type="http://schemas.openxmlformats.org/officeDocument/2006/relationships/hyperlink" Target="https://en.wikipedia.org/wiki/Washington,_D.C." TargetMode="External"/><Relationship Id="rId31" Type="http://schemas.openxmlformats.org/officeDocument/2006/relationships/hyperlink" Target="https://en.wikipedia.org/wiki/World_War_II" TargetMode="External"/><Relationship Id="rId44" Type="http://schemas.openxmlformats.org/officeDocument/2006/relationships/hyperlink" Target="https://en.wikipedia.org/wiki/Harvard_School_of_Engineering_and_Applied_Sciences" TargetMode="External"/><Relationship Id="rId52" Type="http://schemas.openxmlformats.org/officeDocument/2006/relationships/hyperlink" Target="https://en.wikipedia.org/wiki/William_Adger_Moffett" TargetMode="External"/><Relationship Id="rId60" Type="http://schemas.openxmlformats.org/officeDocument/2006/relationships/hyperlink" Target="https://en.wikipedia.org/wiki/J_class_blimp" TargetMode="External"/><Relationship Id="rId65" Type="http://schemas.openxmlformats.org/officeDocument/2006/relationships/hyperlink" Target="https://en.wikipedia.org/wiki/Akron,_Ohio" TargetMode="External"/><Relationship Id="rId73" Type="http://schemas.openxmlformats.org/officeDocument/2006/relationships/hyperlink" Target="https://en.wikipedia.org/wiki/Propane" TargetMode="External"/><Relationship Id="rId78" Type="http://schemas.openxmlformats.org/officeDocument/2006/relationships/hyperlink" Target="https://en.wikipedia.org/w/index.php?title=Litchfield_Trophy&amp;action=edit&amp;redlink=1" TargetMode="External"/><Relationship Id="rId81" Type="http://schemas.openxmlformats.org/officeDocument/2006/relationships/hyperlink" Target="https://en.wikipedia.org/wiki/Vilnius" TargetMode="External"/><Relationship Id="rId86" Type="http://schemas.openxmlformats.org/officeDocument/2006/relationships/image" Target="media/image4.jpeg"/><Relationship Id="rId94" Type="http://schemas.openxmlformats.org/officeDocument/2006/relationships/hyperlink" Target="https://en.wikipedia.org/wiki/Arthur_Compton" TargetMode="External"/><Relationship Id="rId99" Type="http://schemas.openxmlformats.org/officeDocument/2006/relationships/image" Target="media/image5.jpeg"/><Relationship Id="rId101" Type="http://schemas.openxmlformats.org/officeDocument/2006/relationships/hyperlink" Target="https://en.wikipedia.org/w/index.php?title=Chester_L._Fordney&amp;action=edit&amp;redlink=1" TargetMode="External"/><Relationship Id="rId122" Type="http://schemas.openxmlformats.org/officeDocument/2006/relationships/hyperlink" Target="https://en.wikipedia.org/wiki/File:World_War_I_Victory_Medal_ribbon.svg" TargetMode="External"/><Relationship Id="rId130" Type="http://schemas.openxmlformats.org/officeDocument/2006/relationships/hyperlink" Target="https://en.wikipedia.org/wiki/File:Silver-service-star-3d.png" TargetMode="External"/><Relationship Id="rId135" Type="http://schemas.openxmlformats.org/officeDocument/2006/relationships/image" Target="media/image16.png"/><Relationship Id="rId143" Type="http://schemas.openxmlformats.org/officeDocument/2006/relationships/hyperlink" Target="https://en.wikipedia.org/wiki/Distinguished_Service_Medal_(US_Navy)" TargetMode="External"/><Relationship Id="rId148" Type="http://schemas.openxmlformats.org/officeDocument/2006/relationships/hyperlink" Target="https://en.wikipedia.org/wiki/American_Defense_Service_Medal" TargetMode="External"/><Relationship Id="rId151" Type="http://schemas.openxmlformats.org/officeDocument/2006/relationships/hyperlink" Target="https://en.wikipedia.org/wiki/Battle_stars" TargetMode="External"/><Relationship Id="rId156" Type="http://schemas.openxmlformats.org/officeDocument/2006/relationships/hyperlink" Target="https://en.wikipedia.org/wiki/International_Standard_Book_Number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3" Type="http://schemas.openxmlformats.org/officeDocument/2006/relationships/hyperlink" Target="https://en.wikipedia.org/w/index.php?title=Chester_L._Fordney&amp;action=edit&amp;redlink=1" TargetMode="External"/><Relationship Id="rId18" Type="http://schemas.openxmlformats.org/officeDocument/2006/relationships/hyperlink" Target="https://en.wikipedia.org/wiki/Flight_instructor" TargetMode="External"/><Relationship Id="rId39" Type="http://schemas.openxmlformats.org/officeDocument/2006/relationships/hyperlink" Target="https://en.wikipedia.org/wiki/Ensign_(rank)" TargetMode="External"/><Relationship Id="rId109" Type="http://schemas.openxmlformats.org/officeDocument/2006/relationships/hyperlink" Target="https://en.wikipedia.org/w/index.php?title=Henri_de_la_Vaulx_medal&amp;action=edit&amp;redlink=1" TargetMode="External"/><Relationship Id="rId34" Type="http://schemas.openxmlformats.org/officeDocument/2006/relationships/hyperlink" Target="https://en.wikipedia.org/wiki/Greece" TargetMode="External"/><Relationship Id="rId50" Type="http://schemas.openxmlformats.org/officeDocument/2006/relationships/hyperlink" Target="https://en.wikipedia.org/wiki/Helium" TargetMode="External"/><Relationship Id="rId55" Type="http://schemas.openxmlformats.org/officeDocument/2006/relationships/image" Target="media/image2.jpeg"/><Relationship Id="rId76" Type="http://schemas.openxmlformats.org/officeDocument/2006/relationships/hyperlink" Target="https://en.wikipedia.org/wiki/Lightning_strike" TargetMode="External"/><Relationship Id="rId97" Type="http://schemas.openxmlformats.org/officeDocument/2006/relationships/hyperlink" Target="https://en.wikipedia.org/wiki/Soldier_Field" TargetMode="External"/><Relationship Id="rId104" Type="http://schemas.openxmlformats.org/officeDocument/2006/relationships/hyperlink" Target="https://en.wikipedia.org/wiki/Delaware_River" TargetMode="External"/><Relationship Id="rId120" Type="http://schemas.openxmlformats.org/officeDocument/2006/relationships/hyperlink" Target="https://en.wikipedia.org/wiki/File:Distinguished_Flying_Cross_ribbon.svg" TargetMode="External"/><Relationship Id="rId125" Type="http://schemas.openxmlformats.org/officeDocument/2006/relationships/image" Target="media/image11.png"/><Relationship Id="rId141" Type="http://schemas.openxmlformats.org/officeDocument/2006/relationships/image" Target="media/image19.png"/><Relationship Id="rId146" Type="http://schemas.openxmlformats.org/officeDocument/2006/relationships/hyperlink" Target="https://en.wikipedia.org/wiki/World_War_I_Victory_Medal_(United_States)" TargetMode="External"/><Relationship Id="rId7" Type="http://schemas.openxmlformats.org/officeDocument/2006/relationships/footnotes" Target="footnotes.xml"/><Relationship Id="rId71" Type="http://schemas.openxmlformats.org/officeDocument/2006/relationships/hyperlink" Target="https://en.wikipedia.org/wiki/Sailplane" TargetMode="External"/><Relationship Id="rId92" Type="http://schemas.openxmlformats.org/officeDocument/2006/relationships/hyperlink" Target="https://en.wikipedia.org/wiki/Hydrogen" TargetMode="External"/><Relationship Id="rId162" Type="http://schemas.openxmlformats.org/officeDocument/2006/relationships/theme" Target="theme/theme1.xml"/><Relationship Id="rId2" Type="http://schemas.openxmlformats.org/officeDocument/2006/relationships/numbering" Target="numbering.xml"/><Relationship Id="rId29" Type="http://schemas.openxmlformats.org/officeDocument/2006/relationships/hyperlink" Target="https://en.wikipedia.org/wiki/Navy_Cross_(United_States)" TargetMode="External"/><Relationship Id="rId24" Type="http://schemas.openxmlformats.org/officeDocument/2006/relationships/hyperlink" Target="https://en.wikipedia.org/wiki/Harmon_Trophy" TargetMode="External"/><Relationship Id="rId40" Type="http://schemas.openxmlformats.org/officeDocument/2006/relationships/hyperlink" Target="https://en.wikipedia.org/wiki/Destroyer" TargetMode="External"/><Relationship Id="rId45" Type="http://schemas.openxmlformats.org/officeDocument/2006/relationships/hyperlink" Target="https://en.wikipedia.org/wiki/Harvard_University" TargetMode="External"/><Relationship Id="rId66" Type="http://schemas.openxmlformats.org/officeDocument/2006/relationships/hyperlink" Target="https://en.wikipedia.org/wiki/Goodyear-Zeppelin" TargetMode="External"/><Relationship Id="rId87" Type="http://schemas.openxmlformats.org/officeDocument/2006/relationships/hyperlink" Target="https://en.wikipedia.org/wiki/Century_of_Progress" TargetMode="External"/><Relationship Id="rId110" Type="http://schemas.openxmlformats.org/officeDocument/2006/relationships/hyperlink" Target="https://en.wikipedia.org/wiki/USSR-1" TargetMode="External"/><Relationship Id="rId115" Type="http://schemas.openxmlformats.org/officeDocument/2006/relationships/image" Target="media/image6.png"/><Relationship Id="rId131" Type="http://schemas.openxmlformats.org/officeDocument/2006/relationships/image" Target="media/image14.png"/><Relationship Id="rId136" Type="http://schemas.openxmlformats.org/officeDocument/2006/relationships/hyperlink" Target="https://en.wikipedia.org/wiki/File:World_War_II_Victory_Medal_ribbon.svg" TargetMode="External"/><Relationship Id="rId157" Type="http://schemas.openxmlformats.org/officeDocument/2006/relationships/hyperlink" Target="https://en.wikipedia.org/wiki/Special:BookSources/0786412321" TargetMode="External"/><Relationship Id="rId61" Type="http://schemas.openxmlformats.org/officeDocument/2006/relationships/hyperlink" Target="https://en.wikipedia.org/w/index.php?title=Flight_pay&amp;action=edit&amp;redlink=1" TargetMode="External"/><Relationship Id="rId82" Type="http://schemas.openxmlformats.org/officeDocument/2006/relationships/hyperlink" Target="https://en.wikipedia.org/wiki/Harmon_Trophy" TargetMode="External"/><Relationship Id="rId152" Type="http://schemas.openxmlformats.org/officeDocument/2006/relationships/hyperlink" Target="https://en.wikipedia.org/wiki/World_War_II_Victory_Medal" TargetMode="External"/><Relationship Id="rId19" Type="http://schemas.openxmlformats.org/officeDocument/2006/relationships/hyperlink" Target="https://en.wikipedia.org/wiki/Airship" TargetMode="External"/><Relationship Id="rId14" Type="http://schemas.openxmlformats.org/officeDocument/2006/relationships/hyperlink" Target="https://en.wikipedia.org/wiki/Flight_altitude_record" TargetMode="External"/><Relationship Id="rId30" Type="http://schemas.openxmlformats.org/officeDocument/2006/relationships/hyperlink" Target="https://en.wikipedia.org/wiki/Battle_of_Leyte_Gulf" TargetMode="External"/><Relationship Id="rId35" Type="http://schemas.openxmlformats.org/officeDocument/2006/relationships/hyperlink" Target="https://en.wikipedia.org/wiki/Turkey" TargetMode="External"/><Relationship Id="rId56" Type="http://schemas.openxmlformats.org/officeDocument/2006/relationships/hyperlink" Target="https://en.wikipedia.org/wiki/Charles_Emery_Rosendahl" TargetMode="External"/><Relationship Id="rId77" Type="http://schemas.openxmlformats.org/officeDocument/2006/relationships/hyperlink" Target="https://en.wikipedia.org/w/index.php?title=Wilfred_Bushnell&amp;action=edit&amp;redlink=1" TargetMode="External"/><Relationship Id="rId100" Type="http://schemas.openxmlformats.org/officeDocument/2006/relationships/hyperlink" Target="https://en.wikipedia.org/wiki/United_States_Marine_Corps" TargetMode="External"/><Relationship Id="rId105" Type="http://schemas.openxmlformats.org/officeDocument/2006/relationships/hyperlink" Target="https://en.wikipedia.org/wiki/Barograph" TargetMode="External"/><Relationship Id="rId126" Type="http://schemas.openxmlformats.org/officeDocument/2006/relationships/hyperlink" Target="https://en.wikipedia.org/wiki/File:American_Defense_Service_Medal_ribbon.svg" TargetMode="External"/><Relationship Id="rId147" Type="http://schemas.openxmlformats.org/officeDocument/2006/relationships/hyperlink" Target="https://en.wikipedia.org/wiki/China_Service_Medal" TargetMode="External"/><Relationship Id="rId8" Type="http://schemas.openxmlformats.org/officeDocument/2006/relationships/endnotes" Target="endnotes.xml"/><Relationship Id="rId51" Type="http://schemas.openxmlformats.org/officeDocument/2006/relationships/hyperlink" Target="https://en.wikipedia.org/wiki/United_States_Aviator_Badge" TargetMode="External"/><Relationship Id="rId72" Type="http://schemas.openxmlformats.org/officeDocument/2006/relationships/hyperlink" Target="https://en.wikipedia.org/wiki/K-1_(airship)" TargetMode="External"/><Relationship Id="rId93" Type="http://schemas.openxmlformats.org/officeDocument/2006/relationships/hyperlink" Target="https://en.wikipedia.org/wiki/Union_Carbide" TargetMode="External"/><Relationship Id="rId98" Type="http://schemas.openxmlformats.org/officeDocument/2006/relationships/hyperlink" Target="https://en.wikipedia.org/wiki/File:Fordney_Settle_Navy.jpg" TargetMode="External"/><Relationship Id="rId121" Type="http://schemas.openxmlformats.org/officeDocument/2006/relationships/image" Target="media/image9.png"/><Relationship Id="rId142" Type="http://schemas.openxmlformats.org/officeDocument/2006/relationships/hyperlink" Target="https://en.wikipedia.org/wiki/Navy_Cross_(United_States)" TargetMode="External"/><Relationship Id="rId3" Type="http://schemas.openxmlformats.org/officeDocument/2006/relationships/styles" Target="styles.xml"/><Relationship Id="rId25" Type="http://schemas.openxmlformats.org/officeDocument/2006/relationships/hyperlink" Target="https://en.wikipedia.org/wiki/China" TargetMode="External"/><Relationship Id="rId46" Type="http://schemas.openxmlformats.org/officeDocument/2006/relationships/hyperlink" Target="https://en.wikipedia.org/wiki/USS_Shenandoah_(ZR-1)" TargetMode="External"/><Relationship Id="rId67" Type="http://schemas.openxmlformats.org/officeDocument/2006/relationships/hyperlink" Target="https://en.wikipedia.org/wiki/USS_Akron_(ZRS-4)" TargetMode="External"/><Relationship Id="rId116" Type="http://schemas.openxmlformats.org/officeDocument/2006/relationships/hyperlink" Target="https://en.wikipedia.org/wiki/File:Navy_Distinguished_Service_Medal_ribbon.svg" TargetMode="External"/><Relationship Id="rId137" Type="http://schemas.openxmlformats.org/officeDocument/2006/relationships/image" Target="media/image17.png"/><Relationship Id="rId158" Type="http://schemas.openxmlformats.org/officeDocument/2006/relationships/hyperlink" Target="https://en.wikipedia.org/wiki/International_Standard_Book_Numb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61F146-3F6E-403B-9011-1732AA492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3119</Words>
  <Characters>17784</Characters>
  <Application>Microsoft Office Word</Application>
  <DocSecurity>0</DocSecurity>
  <Lines>148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</cp:revision>
  <dcterms:created xsi:type="dcterms:W3CDTF">2018-05-24T17:00:00Z</dcterms:created>
  <dcterms:modified xsi:type="dcterms:W3CDTF">2018-05-24T17:00:00Z</dcterms:modified>
</cp:coreProperties>
</file>