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097F" w:rsidRDefault="00B06073" w:rsidP="008D34C7">
      <w:pPr>
        <w:pStyle w:val="Default"/>
        <w:jc w:val="both"/>
        <w:rPr>
          <w:rFonts w:asciiTheme="minorHAnsi" w:hAnsiTheme="minorHAnsi"/>
          <w:b/>
          <w:sz w:val="28"/>
          <w:szCs w:val="28"/>
        </w:rPr>
      </w:pPr>
      <w:r>
        <w:rPr>
          <w:rFonts w:asciiTheme="minorHAnsi" w:hAnsiTheme="minorHAnsi"/>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988185" cy="22860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SagaTrophy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88185" cy="2286000"/>
                    </a:xfrm>
                    <a:prstGeom prst="rect">
                      <a:avLst/>
                    </a:prstGeom>
                  </pic:spPr>
                </pic:pic>
              </a:graphicData>
            </a:graphic>
          </wp:anchor>
        </w:drawing>
      </w:r>
      <w:r w:rsidR="00256B5B">
        <w:rPr>
          <w:rFonts w:asciiTheme="minorHAnsi" w:hAnsiTheme="minorHAnsi"/>
          <w:b/>
          <w:sz w:val="28"/>
          <w:szCs w:val="28"/>
        </w:rPr>
        <w:t>Rhett Heartsill</w:t>
      </w:r>
    </w:p>
    <w:p w:rsidR="006B682A" w:rsidRDefault="006B682A" w:rsidP="008D34C7">
      <w:pPr>
        <w:pStyle w:val="Default"/>
        <w:jc w:val="both"/>
        <w:rPr>
          <w:rFonts w:asciiTheme="minorHAnsi" w:hAnsiTheme="minorHAnsi"/>
          <w:b/>
          <w:sz w:val="28"/>
          <w:szCs w:val="28"/>
        </w:rPr>
      </w:pPr>
    </w:p>
    <w:p w:rsidR="006B682A" w:rsidRDefault="006B682A" w:rsidP="008D34C7">
      <w:pPr>
        <w:pStyle w:val="Default"/>
        <w:jc w:val="both"/>
        <w:rPr>
          <w:rFonts w:asciiTheme="minorHAnsi" w:hAnsiTheme="minorHAnsi"/>
          <w:b/>
        </w:rPr>
      </w:pPr>
      <w:r>
        <w:rPr>
          <w:rFonts w:asciiTheme="minorHAnsi" w:hAnsiTheme="minorHAnsi"/>
          <w:b/>
        </w:rPr>
        <w:t xml:space="preserve">Notable </w:t>
      </w:r>
      <w:r w:rsidR="00256B5B">
        <w:rPr>
          <w:rFonts w:asciiTheme="minorHAnsi" w:hAnsiTheme="minorHAnsi"/>
          <w:b/>
        </w:rPr>
        <w:t>–</w:t>
      </w:r>
      <w:r>
        <w:rPr>
          <w:rFonts w:asciiTheme="minorHAnsi" w:hAnsiTheme="minorHAnsi"/>
          <w:b/>
        </w:rPr>
        <w:t xml:space="preserve"> </w:t>
      </w:r>
      <w:r w:rsidR="00256B5B">
        <w:rPr>
          <w:rFonts w:asciiTheme="minorHAnsi" w:hAnsiTheme="minorHAnsi"/>
          <w:b/>
        </w:rPr>
        <w:t>Accomplishments</w:t>
      </w:r>
      <w:bookmarkStart w:id="0" w:name="_GoBack"/>
      <w:bookmarkEnd w:id="0"/>
    </w:p>
    <w:p w:rsidR="00256B5B" w:rsidRDefault="00256B5B" w:rsidP="00256B5B">
      <w:pPr>
        <w:pStyle w:val="NoSpacing"/>
        <w:rPr>
          <w:sz w:val="24"/>
          <w:szCs w:val="24"/>
        </w:rPr>
      </w:pPr>
    </w:p>
    <w:p w:rsidR="00256B5B" w:rsidRDefault="00256B5B" w:rsidP="00256B5B">
      <w:pPr>
        <w:pStyle w:val="NoSpacing"/>
        <w:rPr>
          <w:sz w:val="24"/>
          <w:szCs w:val="24"/>
        </w:rPr>
      </w:pPr>
      <w:r>
        <w:rPr>
          <w:sz w:val="24"/>
          <w:szCs w:val="24"/>
        </w:rPr>
        <w:t>6429 Curzon Ave.</w:t>
      </w:r>
    </w:p>
    <w:p w:rsidR="00256B5B" w:rsidRDefault="00256B5B" w:rsidP="00256B5B">
      <w:pPr>
        <w:pStyle w:val="NoSpacing"/>
        <w:rPr>
          <w:sz w:val="24"/>
          <w:szCs w:val="24"/>
        </w:rPr>
      </w:pPr>
      <w:r>
        <w:rPr>
          <w:sz w:val="24"/>
          <w:szCs w:val="24"/>
        </w:rPr>
        <w:t>Fort Worth, TX 76116</w:t>
      </w:r>
    </w:p>
    <w:p w:rsidR="00256B5B" w:rsidRDefault="00256B5B" w:rsidP="00256B5B">
      <w:pPr>
        <w:pStyle w:val="NoSpacing"/>
        <w:rPr>
          <w:sz w:val="24"/>
          <w:szCs w:val="24"/>
        </w:rPr>
      </w:pPr>
      <w:r>
        <w:rPr>
          <w:sz w:val="24"/>
          <w:szCs w:val="24"/>
        </w:rPr>
        <w:t xml:space="preserve">Email: </w:t>
      </w:r>
      <w:hyperlink r:id="rId9" w:history="1">
        <w:r>
          <w:rPr>
            <w:rStyle w:val="Hyperlink"/>
            <w:sz w:val="24"/>
            <w:szCs w:val="24"/>
          </w:rPr>
          <w:t>rheartsill@gmail.com</w:t>
        </w:r>
      </w:hyperlink>
    </w:p>
    <w:p w:rsidR="006C2DA8" w:rsidRDefault="006C2DA8" w:rsidP="00256B5B">
      <w:pPr>
        <w:pStyle w:val="NoSpacing"/>
        <w:rPr>
          <w:sz w:val="24"/>
          <w:szCs w:val="24"/>
        </w:rPr>
      </w:pPr>
    </w:p>
    <w:p w:rsidR="001309C6" w:rsidRPr="002C1B65" w:rsidRDefault="005B4078" w:rsidP="005B4078">
      <w:pPr>
        <w:jc w:val="both"/>
        <w:rPr>
          <w:sz w:val="24"/>
          <w:szCs w:val="24"/>
        </w:rPr>
      </w:pPr>
      <w:r>
        <w:rPr>
          <w:sz w:val="24"/>
          <w:szCs w:val="24"/>
        </w:rPr>
        <w:tab/>
      </w:r>
      <w:r w:rsidR="001309C6">
        <w:rPr>
          <w:sz w:val="24"/>
          <w:szCs w:val="24"/>
        </w:rPr>
        <w:t>Rhett’s</w:t>
      </w:r>
      <w:r w:rsidR="001309C6" w:rsidRPr="002C1B65">
        <w:rPr>
          <w:sz w:val="24"/>
          <w:szCs w:val="24"/>
        </w:rPr>
        <w:t xml:space="preserve"> hot air ballooning career began at a very young age, basically since </w:t>
      </w:r>
      <w:r w:rsidR="001309C6">
        <w:rPr>
          <w:sz w:val="24"/>
          <w:szCs w:val="24"/>
        </w:rPr>
        <w:t>he was born. Ever since he</w:t>
      </w:r>
      <w:r w:rsidR="001309C6" w:rsidRPr="002C1B65">
        <w:rPr>
          <w:sz w:val="24"/>
          <w:szCs w:val="24"/>
        </w:rPr>
        <w:t xml:space="preserve"> was big enough to “man the fan” </w:t>
      </w:r>
      <w:proofErr w:type="spellStart"/>
      <w:r w:rsidR="001309C6">
        <w:rPr>
          <w:sz w:val="24"/>
          <w:szCs w:val="24"/>
        </w:rPr>
        <w:t>he</w:t>
      </w:r>
      <w:r w:rsidR="001309C6" w:rsidRPr="002C1B65">
        <w:rPr>
          <w:sz w:val="24"/>
          <w:szCs w:val="24"/>
        </w:rPr>
        <w:t>I</w:t>
      </w:r>
      <w:proofErr w:type="spellEnd"/>
      <w:r w:rsidR="001309C6" w:rsidRPr="002C1B65">
        <w:rPr>
          <w:sz w:val="24"/>
          <w:szCs w:val="24"/>
        </w:rPr>
        <w:t xml:space="preserve"> was crewing for </w:t>
      </w:r>
      <w:r w:rsidR="001309C6">
        <w:rPr>
          <w:sz w:val="24"/>
          <w:szCs w:val="24"/>
        </w:rPr>
        <w:t>his</w:t>
      </w:r>
      <w:r w:rsidR="001309C6" w:rsidRPr="002C1B65">
        <w:rPr>
          <w:sz w:val="24"/>
          <w:szCs w:val="24"/>
        </w:rPr>
        <w:t xml:space="preserve"> father, Joe Heartsill. This led to many crewing adventures across the globe which included Austria, France, Hungary, Italy, Japan, Luxembourg, Spain and various sites around the USA. </w:t>
      </w:r>
      <w:r w:rsidR="001309C6">
        <w:rPr>
          <w:sz w:val="24"/>
          <w:szCs w:val="24"/>
        </w:rPr>
        <w:t>He</w:t>
      </w:r>
      <w:r w:rsidR="001309C6" w:rsidRPr="002C1B65">
        <w:rPr>
          <w:sz w:val="24"/>
          <w:szCs w:val="24"/>
        </w:rPr>
        <w:t xml:space="preserve"> eventually followed in </w:t>
      </w:r>
      <w:r w:rsidR="001309C6">
        <w:rPr>
          <w:sz w:val="24"/>
          <w:szCs w:val="24"/>
        </w:rPr>
        <w:t>his</w:t>
      </w:r>
      <w:r w:rsidR="001309C6" w:rsidRPr="002C1B65">
        <w:rPr>
          <w:sz w:val="24"/>
          <w:szCs w:val="24"/>
        </w:rPr>
        <w:t xml:space="preserve"> father’s footsteps and got </w:t>
      </w:r>
      <w:r w:rsidR="001309C6">
        <w:rPr>
          <w:sz w:val="24"/>
          <w:szCs w:val="24"/>
        </w:rPr>
        <w:t>his</w:t>
      </w:r>
      <w:r w:rsidR="001309C6" w:rsidRPr="002C1B65">
        <w:rPr>
          <w:sz w:val="24"/>
          <w:szCs w:val="24"/>
        </w:rPr>
        <w:t xml:space="preserve"> LTA license in 2006, and competed in </w:t>
      </w:r>
      <w:r>
        <w:rPr>
          <w:sz w:val="24"/>
          <w:szCs w:val="24"/>
        </w:rPr>
        <w:t>his</w:t>
      </w:r>
      <w:r w:rsidR="001309C6" w:rsidRPr="002C1B65">
        <w:rPr>
          <w:sz w:val="24"/>
          <w:szCs w:val="24"/>
        </w:rPr>
        <w:t xml:space="preserve"> first event in Indianola, Iowa in 2009. Now, </w:t>
      </w:r>
      <w:r>
        <w:rPr>
          <w:sz w:val="24"/>
          <w:szCs w:val="24"/>
        </w:rPr>
        <w:t>he and his dad</w:t>
      </w:r>
      <w:r w:rsidR="001309C6" w:rsidRPr="002C1B65">
        <w:rPr>
          <w:sz w:val="24"/>
          <w:szCs w:val="24"/>
        </w:rPr>
        <w:t xml:space="preserve"> fly together as a team all over the world at competitive events. </w:t>
      </w:r>
    </w:p>
    <w:p w:rsidR="001309C6" w:rsidRPr="002C1B65" w:rsidRDefault="001309C6" w:rsidP="001309C6">
      <w:pPr>
        <w:rPr>
          <w:b/>
          <w:sz w:val="24"/>
          <w:szCs w:val="24"/>
          <w:u w:val="single"/>
        </w:rPr>
      </w:pPr>
      <w:r w:rsidRPr="002C1B65">
        <w:rPr>
          <w:b/>
          <w:sz w:val="24"/>
          <w:szCs w:val="24"/>
          <w:u w:val="single"/>
        </w:rPr>
        <w:t>U.S. National Championships:</w:t>
      </w:r>
    </w:p>
    <w:p w:rsidR="001309C6" w:rsidRPr="002C1B65" w:rsidRDefault="001309C6" w:rsidP="001309C6">
      <w:pPr>
        <w:pStyle w:val="ListParagraph"/>
        <w:numPr>
          <w:ilvl w:val="0"/>
          <w:numId w:val="1"/>
        </w:numPr>
        <w:rPr>
          <w:sz w:val="24"/>
          <w:szCs w:val="24"/>
        </w:rPr>
      </w:pPr>
      <w:r w:rsidRPr="002C1B65">
        <w:rPr>
          <w:sz w:val="24"/>
          <w:szCs w:val="24"/>
        </w:rPr>
        <w:t>2010 – Rookie of the Year (6</w:t>
      </w:r>
      <w:r w:rsidRPr="002C1B65">
        <w:rPr>
          <w:sz w:val="24"/>
          <w:szCs w:val="24"/>
          <w:vertAlign w:val="superscript"/>
        </w:rPr>
        <w:t>th</w:t>
      </w:r>
      <w:r w:rsidRPr="002C1B65">
        <w:rPr>
          <w:sz w:val="24"/>
          <w:szCs w:val="24"/>
        </w:rPr>
        <w:t xml:space="preserve"> Place) – Battle Creek, MI</w:t>
      </w:r>
    </w:p>
    <w:p w:rsidR="001309C6" w:rsidRPr="002C1B65" w:rsidRDefault="001309C6" w:rsidP="001309C6">
      <w:pPr>
        <w:pStyle w:val="ListParagraph"/>
        <w:numPr>
          <w:ilvl w:val="0"/>
          <w:numId w:val="1"/>
        </w:numPr>
        <w:rPr>
          <w:sz w:val="24"/>
          <w:szCs w:val="24"/>
        </w:rPr>
      </w:pPr>
      <w:r w:rsidRPr="002C1B65">
        <w:rPr>
          <w:sz w:val="24"/>
          <w:szCs w:val="24"/>
        </w:rPr>
        <w:t>2013 – 2</w:t>
      </w:r>
      <w:r w:rsidRPr="002C1B65">
        <w:rPr>
          <w:sz w:val="24"/>
          <w:szCs w:val="24"/>
          <w:vertAlign w:val="superscript"/>
        </w:rPr>
        <w:t>rd</w:t>
      </w:r>
      <w:r w:rsidRPr="002C1B65">
        <w:rPr>
          <w:sz w:val="24"/>
          <w:szCs w:val="24"/>
        </w:rPr>
        <w:t xml:space="preserve"> Place – Longview, TX</w:t>
      </w:r>
    </w:p>
    <w:p w:rsidR="001309C6" w:rsidRPr="002C1B65" w:rsidRDefault="001309C6" w:rsidP="001309C6">
      <w:pPr>
        <w:pStyle w:val="ListParagraph"/>
        <w:numPr>
          <w:ilvl w:val="0"/>
          <w:numId w:val="1"/>
        </w:numPr>
        <w:rPr>
          <w:sz w:val="24"/>
          <w:szCs w:val="24"/>
        </w:rPr>
      </w:pPr>
      <w:r w:rsidRPr="002C1B65">
        <w:rPr>
          <w:sz w:val="24"/>
          <w:szCs w:val="24"/>
        </w:rPr>
        <w:t>2014 – 3</w:t>
      </w:r>
      <w:r w:rsidRPr="002C1B65">
        <w:rPr>
          <w:sz w:val="24"/>
          <w:szCs w:val="24"/>
          <w:vertAlign w:val="superscript"/>
        </w:rPr>
        <w:t>rd</w:t>
      </w:r>
      <w:r w:rsidRPr="002C1B65">
        <w:rPr>
          <w:sz w:val="24"/>
          <w:szCs w:val="24"/>
        </w:rPr>
        <w:t xml:space="preserve"> Place – Longview, TX</w:t>
      </w:r>
    </w:p>
    <w:p w:rsidR="001309C6" w:rsidRPr="002C1B65" w:rsidRDefault="001309C6" w:rsidP="001309C6">
      <w:pPr>
        <w:pStyle w:val="ListParagraph"/>
        <w:numPr>
          <w:ilvl w:val="0"/>
          <w:numId w:val="1"/>
        </w:numPr>
        <w:rPr>
          <w:sz w:val="24"/>
          <w:szCs w:val="24"/>
        </w:rPr>
      </w:pPr>
      <w:r w:rsidRPr="002C1B65">
        <w:rPr>
          <w:sz w:val="24"/>
          <w:szCs w:val="24"/>
        </w:rPr>
        <w:t>2015 – 2</w:t>
      </w:r>
      <w:r w:rsidRPr="002C1B65">
        <w:rPr>
          <w:sz w:val="24"/>
          <w:szCs w:val="24"/>
          <w:vertAlign w:val="superscript"/>
        </w:rPr>
        <w:t>nd</w:t>
      </w:r>
      <w:r w:rsidRPr="002C1B65">
        <w:rPr>
          <w:sz w:val="24"/>
          <w:szCs w:val="24"/>
        </w:rPr>
        <w:t xml:space="preserve"> Place – Longview, TX</w:t>
      </w:r>
    </w:p>
    <w:p w:rsidR="001309C6" w:rsidRPr="002C1B65" w:rsidRDefault="001309C6" w:rsidP="001309C6">
      <w:pPr>
        <w:pStyle w:val="ListParagraph"/>
        <w:numPr>
          <w:ilvl w:val="0"/>
          <w:numId w:val="1"/>
        </w:numPr>
        <w:rPr>
          <w:sz w:val="24"/>
          <w:szCs w:val="24"/>
        </w:rPr>
      </w:pPr>
      <w:r w:rsidRPr="002C1B65">
        <w:rPr>
          <w:sz w:val="24"/>
          <w:szCs w:val="24"/>
        </w:rPr>
        <w:t>2016 – 1</w:t>
      </w:r>
      <w:r w:rsidRPr="002C1B65">
        <w:rPr>
          <w:sz w:val="24"/>
          <w:szCs w:val="24"/>
          <w:vertAlign w:val="superscript"/>
        </w:rPr>
        <w:t>st</w:t>
      </w:r>
      <w:r w:rsidRPr="002C1B65">
        <w:rPr>
          <w:sz w:val="24"/>
          <w:szCs w:val="24"/>
        </w:rPr>
        <w:t xml:space="preserve"> Place – Shreveport, LA</w:t>
      </w:r>
    </w:p>
    <w:p w:rsidR="001309C6" w:rsidRPr="002C1B65" w:rsidRDefault="001309C6" w:rsidP="001309C6">
      <w:pPr>
        <w:pStyle w:val="ListParagraph"/>
        <w:numPr>
          <w:ilvl w:val="0"/>
          <w:numId w:val="1"/>
        </w:numPr>
        <w:rPr>
          <w:sz w:val="24"/>
          <w:szCs w:val="24"/>
        </w:rPr>
      </w:pPr>
      <w:r w:rsidRPr="002C1B65">
        <w:rPr>
          <w:sz w:val="24"/>
          <w:szCs w:val="24"/>
        </w:rPr>
        <w:t>2017 – 5</w:t>
      </w:r>
      <w:r w:rsidRPr="002C1B65">
        <w:rPr>
          <w:sz w:val="24"/>
          <w:szCs w:val="24"/>
          <w:vertAlign w:val="superscript"/>
        </w:rPr>
        <w:t>th</w:t>
      </w:r>
      <w:r w:rsidRPr="002C1B65">
        <w:rPr>
          <w:sz w:val="24"/>
          <w:szCs w:val="24"/>
        </w:rPr>
        <w:t xml:space="preserve"> Place – Shreveport, LA</w:t>
      </w:r>
    </w:p>
    <w:p w:rsidR="001309C6" w:rsidRPr="002C1B65" w:rsidRDefault="001309C6" w:rsidP="001309C6">
      <w:pPr>
        <w:pStyle w:val="ListParagraph"/>
        <w:numPr>
          <w:ilvl w:val="0"/>
          <w:numId w:val="1"/>
        </w:numPr>
        <w:rPr>
          <w:sz w:val="24"/>
          <w:szCs w:val="24"/>
        </w:rPr>
      </w:pPr>
      <w:r w:rsidRPr="002C1B65">
        <w:rPr>
          <w:sz w:val="24"/>
          <w:szCs w:val="24"/>
        </w:rPr>
        <w:t>2018 – 1</w:t>
      </w:r>
      <w:r w:rsidRPr="002C1B65">
        <w:rPr>
          <w:sz w:val="24"/>
          <w:szCs w:val="24"/>
          <w:vertAlign w:val="superscript"/>
        </w:rPr>
        <w:t>st</w:t>
      </w:r>
      <w:r w:rsidRPr="002C1B65">
        <w:rPr>
          <w:sz w:val="24"/>
          <w:szCs w:val="24"/>
        </w:rPr>
        <w:t xml:space="preserve"> Place – Shreveport, LA</w:t>
      </w:r>
    </w:p>
    <w:p w:rsidR="001309C6" w:rsidRPr="002C1B65" w:rsidRDefault="001309C6" w:rsidP="001309C6">
      <w:pPr>
        <w:pStyle w:val="ListParagraph"/>
        <w:numPr>
          <w:ilvl w:val="0"/>
          <w:numId w:val="1"/>
        </w:numPr>
        <w:rPr>
          <w:sz w:val="24"/>
          <w:szCs w:val="24"/>
        </w:rPr>
      </w:pPr>
      <w:r w:rsidRPr="002C1B65">
        <w:rPr>
          <w:sz w:val="24"/>
          <w:szCs w:val="24"/>
        </w:rPr>
        <w:t>2019 – 1</w:t>
      </w:r>
      <w:r w:rsidRPr="002C1B65">
        <w:rPr>
          <w:sz w:val="24"/>
          <w:szCs w:val="24"/>
          <w:vertAlign w:val="superscript"/>
        </w:rPr>
        <w:t>st</w:t>
      </w:r>
      <w:r w:rsidRPr="002C1B65">
        <w:rPr>
          <w:sz w:val="24"/>
          <w:szCs w:val="24"/>
        </w:rPr>
        <w:t xml:space="preserve"> Place – Scottsbluff, NE</w:t>
      </w:r>
    </w:p>
    <w:p w:rsidR="001309C6" w:rsidRPr="002C1B65" w:rsidRDefault="001309C6" w:rsidP="001309C6">
      <w:pPr>
        <w:rPr>
          <w:b/>
          <w:sz w:val="24"/>
          <w:szCs w:val="24"/>
          <w:u w:val="single"/>
        </w:rPr>
      </w:pPr>
      <w:r w:rsidRPr="002C1B65">
        <w:rPr>
          <w:b/>
          <w:sz w:val="24"/>
          <w:szCs w:val="24"/>
          <w:u w:val="single"/>
        </w:rPr>
        <w:t>World Championships:</w:t>
      </w:r>
    </w:p>
    <w:p w:rsidR="001309C6" w:rsidRPr="002C1B65" w:rsidRDefault="001309C6" w:rsidP="001309C6">
      <w:pPr>
        <w:pStyle w:val="ListParagraph"/>
        <w:numPr>
          <w:ilvl w:val="0"/>
          <w:numId w:val="2"/>
        </w:numPr>
        <w:rPr>
          <w:b/>
          <w:sz w:val="24"/>
          <w:szCs w:val="24"/>
          <w:u w:val="single"/>
        </w:rPr>
      </w:pPr>
      <w:r w:rsidRPr="002C1B65">
        <w:rPr>
          <w:sz w:val="24"/>
          <w:szCs w:val="24"/>
        </w:rPr>
        <w:t>2012 – 12</w:t>
      </w:r>
      <w:r w:rsidRPr="002C1B65">
        <w:rPr>
          <w:sz w:val="24"/>
          <w:szCs w:val="24"/>
          <w:vertAlign w:val="superscript"/>
        </w:rPr>
        <w:t>th</w:t>
      </w:r>
      <w:r w:rsidRPr="002C1B65">
        <w:rPr>
          <w:sz w:val="24"/>
          <w:szCs w:val="24"/>
        </w:rPr>
        <w:t xml:space="preserve"> Place – Battle Creek, MI</w:t>
      </w:r>
    </w:p>
    <w:p w:rsidR="001309C6" w:rsidRPr="002C1B65" w:rsidRDefault="001309C6" w:rsidP="001309C6">
      <w:pPr>
        <w:pStyle w:val="ListParagraph"/>
        <w:numPr>
          <w:ilvl w:val="0"/>
          <w:numId w:val="2"/>
        </w:numPr>
        <w:rPr>
          <w:b/>
          <w:sz w:val="24"/>
          <w:szCs w:val="24"/>
          <w:u w:val="single"/>
        </w:rPr>
      </w:pPr>
      <w:r w:rsidRPr="002C1B65">
        <w:rPr>
          <w:sz w:val="24"/>
          <w:szCs w:val="24"/>
        </w:rPr>
        <w:t>2014 – 10</w:t>
      </w:r>
      <w:r w:rsidRPr="002C1B65">
        <w:rPr>
          <w:sz w:val="24"/>
          <w:szCs w:val="24"/>
          <w:vertAlign w:val="superscript"/>
        </w:rPr>
        <w:t>th</w:t>
      </w:r>
      <w:r w:rsidRPr="002C1B65">
        <w:rPr>
          <w:sz w:val="24"/>
          <w:szCs w:val="24"/>
        </w:rPr>
        <w:t xml:space="preserve"> Place – Rio Claro, Brazil</w:t>
      </w:r>
    </w:p>
    <w:p w:rsidR="001309C6" w:rsidRPr="002C1B65" w:rsidRDefault="001309C6" w:rsidP="001309C6">
      <w:pPr>
        <w:pStyle w:val="ListParagraph"/>
        <w:numPr>
          <w:ilvl w:val="0"/>
          <w:numId w:val="2"/>
        </w:numPr>
        <w:rPr>
          <w:b/>
          <w:sz w:val="24"/>
          <w:szCs w:val="24"/>
          <w:u w:val="single"/>
        </w:rPr>
      </w:pPr>
      <w:r w:rsidRPr="002C1B65">
        <w:rPr>
          <w:sz w:val="24"/>
          <w:szCs w:val="24"/>
        </w:rPr>
        <w:t>2016 – 1</w:t>
      </w:r>
      <w:r w:rsidRPr="002C1B65">
        <w:rPr>
          <w:sz w:val="24"/>
          <w:szCs w:val="24"/>
          <w:vertAlign w:val="superscript"/>
        </w:rPr>
        <w:t>st</w:t>
      </w:r>
      <w:r w:rsidRPr="002C1B65">
        <w:rPr>
          <w:sz w:val="24"/>
          <w:szCs w:val="24"/>
        </w:rPr>
        <w:t xml:space="preserve"> Place – Saga, Japan</w:t>
      </w:r>
    </w:p>
    <w:p w:rsidR="001309C6" w:rsidRPr="002C1B65" w:rsidRDefault="001309C6" w:rsidP="001309C6">
      <w:pPr>
        <w:pStyle w:val="ListParagraph"/>
        <w:numPr>
          <w:ilvl w:val="0"/>
          <w:numId w:val="2"/>
        </w:numPr>
        <w:rPr>
          <w:b/>
          <w:sz w:val="24"/>
          <w:szCs w:val="24"/>
          <w:u w:val="single"/>
        </w:rPr>
      </w:pPr>
      <w:r w:rsidRPr="002C1B65">
        <w:rPr>
          <w:sz w:val="24"/>
          <w:szCs w:val="24"/>
        </w:rPr>
        <w:t>2018 – 21</w:t>
      </w:r>
      <w:r w:rsidRPr="002C1B65">
        <w:rPr>
          <w:sz w:val="24"/>
          <w:szCs w:val="24"/>
          <w:vertAlign w:val="superscript"/>
        </w:rPr>
        <w:t>st</w:t>
      </w:r>
      <w:r w:rsidRPr="002C1B65">
        <w:rPr>
          <w:sz w:val="24"/>
          <w:szCs w:val="24"/>
        </w:rPr>
        <w:t xml:space="preserve"> Place – </w:t>
      </w:r>
      <w:proofErr w:type="spellStart"/>
      <w:r w:rsidRPr="002C1B65">
        <w:rPr>
          <w:sz w:val="24"/>
          <w:szCs w:val="24"/>
        </w:rPr>
        <w:t>Grob-Siegharts</w:t>
      </w:r>
      <w:proofErr w:type="spellEnd"/>
      <w:r w:rsidRPr="002C1B65">
        <w:rPr>
          <w:sz w:val="24"/>
          <w:szCs w:val="24"/>
        </w:rPr>
        <w:t>, Austria</w:t>
      </w:r>
    </w:p>
    <w:p w:rsidR="001309C6" w:rsidRDefault="001309C6" w:rsidP="001309C6">
      <w:pPr>
        <w:pStyle w:val="NoSpacing"/>
        <w:rPr>
          <w:sz w:val="24"/>
          <w:szCs w:val="24"/>
        </w:rPr>
      </w:pPr>
      <w:r w:rsidRPr="002C1B65">
        <w:rPr>
          <w:sz w:val="24"/>
          <w:szCs w:val="24"/>
        </w:rPr>
        <w:t>Most Memorable Flight: Flying over the Palm Tree, Dubai UAE</w:t>
      </w:r>
    </w:p>
    <w:p w:rsidR="001309C6" w:rsidRDefault="001309C6" w:rsidP="001309C6">
      <w:pPr>
        <w:pStyle w:val="NoSpacing"/>
        <w:rPr>
          <w:sz w:val="24"/>
          <w:szCs w:val="24"/>
        </w:rPr>
      </w:pPr>
    </w:p>
    <w:p w:rsidR="00256B5B" w:rsidRPr="001309C6" w:rsidRDefault="001309C6" w:rsidP="00256B5B">
      <w:pPr>
        <w:pStyle w:val="NoSpacing"/>
        <w:rPr>
          <w:b/>
          <w:sz w:val="24"/>
          <w:szCs w:val="24"/>
        </w:rPr>
      </w:pPr>
      <w:r w:rsidRPr="001309C6">
        <w:rPr>
          <w:b/>
          <w:sz w:val="24"/>
          <w:szCs w:val="24"/>
        </w:rPr>
        <w:t>2016</w:t>
      </w:r>
      <w:r w:rsidR="006C2DA8">
        <w:rPr>
          <w:sz w:val="24"/>
          <w:szCs w:val="24"/>
        </w:rPr>
        <w:tab/>
      </w:r>
      <w:r w:rsidR="00256B5B" w:rsidRPr="001309C6">
        <w:rPr>
          <w:b/>
          <w:sz w:val="24"/>
          <w:szCs w:val="24"/>
        </w:rPr>
        <w:t>The following N</w:t>
      </w:r>
      <w:r w:rsidR="00256B5B" w:rsidRPr="001309C6">
        <w:rPr>
          <w:b/>
          <w:bCs/>
          <w:iCs/>
          <w:sz w:val="24"/>
          <w:szCs w:val="24"/>
        </w:rPr>
        <w:t>omination for CIA Montgolfier Diploma for 2016 Sporting Year</w:t>
      </w:r>
    </w:p>
    <w:p w:rsidR="00256B5B" w:rsidRPr="00256B5B" w:rsidRDefault="00256B5B" w:rsidP="00256B5B">
      <w:pPr>
        <w:pStyle w:val="NoSpacing"/>
        <w:rPr>
          <w:sz w:val="24"/>
          <w:szCs w:val="24"/>
        </w:rPr>
      </w:pPr>
      <w:r w:rsidRPr="001309C6">
        <w:rPr>
          <w:b/>
          <w:bCs/>
          <w:iCs/>
          <w:sz w:val="24"/>
          <w:szCs w:val="24"/>
        </w:rPr>
        <w:t>For Best Sporting Performance in Hot Air Ballooning</w:t>
      </w:r>
      <w:r w:rsidR="006C2DA8" w:rsidRPr="001309C6">
        <w:rPr>
          <w:b/>
          <w:bCs/>
          <w:iCs/>
          <w:sz w:val="24"/>
          <w:szCs w:val="24"/>
        </w:rPr>
        <w:t xml:space="preserve"> was submitted for Rhett Heartsill</w:t>
      </w:r>
    </w:p>
    <w:p w:rsidR="00256B5B" w:rsidRPr="00256B5B" w:rsidRDefault="00256B5B" w:rsidP="00256B5B">
      <w:pPr>
        <w:pStyle w:val="NoSpacing"/>
        <w:rPr>
          <w:sz w:val="24"/>
          <w:szCs w:val="24"/>
        </w:rPr>
      </w:pPr>
    </w:p>
    <w:p w:rsidR="00256B5B" w:rsidRDefault="006C2DA8" w:rsidP="00256B5B">
      <w:pPr>
        <w:pStyle w:val="NoSpacing"/>
        <w:rPr>
          <w:sz w:val="24"/>
          <w:szCs w:val="24"/>
        </w:rPr>
      </w:pPr>
      <w:r>
        <w:rPr>
          <w:sz w:val="24"/>
          <w:szCs w:val="24"/>
        </w:rPr>
        <w:lastRenderedPageBreak/>
        <w:tab/>
      </w:r>
      <w:r w:rsidR="00256B5B">
        <w:rPr>
          <w:sz w:val="24"/>
          <w:szCs w:val="24"/>
        </w:rPr>
        <w:t>On November 7, 2016, in Saga, Japan, Rhett Heartsill was awarded the title of 2016/22</w:t>
      </w:r>
      <w:r w:rsidR="00256B5B">
        <w:rPr>
          <w:sz w:val="24"/>
          <w:szCs w:val="24"/>
          <w:vertAlign w:val="superscript"/>
        </w:rPr>
        <w:t>nd</w:t>
      </w:r>
      <w:r w:rsidR="00256B5B">
        <w:rPr>
          <w:sz w:val="24"/>
          <w:szCs w:val="24"/>
        </w:rPr>
        <w:t xml:space="preserve"> World Hot Air Balloon Champion.  At the conclusion of the Championship, with 9 flights and 31 tasks, Rhett had earned 26,160 points, 2253 over the closest competitor. </w:t>
      </w:r>
    </w:p>
    <w:p w:rsidR="00256B5B" w:rsidRDefault="006C2DA8" w:rsidP="00256B5B">
      <w:pPr>
        <w:pStyle w:val="NoSpacing"/>
        <w:rPr>
          <w:sz w:val="24"/>
          <w:szCs w:val="24"/>
        </w:rPr>
      </w:pPr>
      <w:r>
        <w:rPr>
          <w:sz w:val="24"/>
          <w:szCs w:val="24"/>
        </w:rPr>
        <w:tab/>
      </w:r>
      <w:r w:rsidR="00256B5B">
        <w:rPr>
          <w:sz w:val="24"/>
          <w:szCs w:val="24"/>
        </w:rPr>
        <w:t>His 1</w:t>
      </w:r>
      <w:r w:rsidR="00256B5B">
        <w:rPr>
          <w:sz w:val="24"/>
          <w:szCs w:val="24"/>
          <w:vertAlign w:val="superscript"/>
        </w:rPr>
        <w:t>st</w:t>
      </w:r>
      <w:r w:rsidR="00256B5B">
        <w:rPr>
          <w:sz w:val="24"/>
          <w:szCs w:val="24"/>
        </w:rPr>
        <w:t xml:space="preserve"> place finish at the World HABC, capped off a spectacular year of flying for Rhett.  In July, in Shreveport, Louisiana, Rhett earned the title of 2016 US National HAB Champion.  He also earned the titles of 2016 Texas State Champion and Balloon Federation of America/BFA 2016 Southwest Regional Champion. </w:t>
      </w:r>
    </w:p>
    <w:p w:rsidR="00256B5B" w:rsidRDefault="006C2DA8" w:rsidP="00256B5B">
      <w:pPr>
        <w:pStyle w:val="NoSpacing"/>
        <w:rPr>
          <w:sz w:val="24"/>
          <w:szCs w:val="24"/>
        </w:rPr>
      </w:pPr>
      <w:r>
        <w:rPr>
          <w:sz w:val="24"/>
          <w:szCs w:val="24"/>
        </w:rPr>
        <w:tab/>
      </w:r>
      <w:r w:rsidR="00256B5B">
        <w:rPr>
          <w:sz w:val="24"/>
          <w:szCs w:val="24"/>
        </w:rPr>
        <w:t>As you will see with the following list of Rhett’s placement at previous US National and at World Championships, Rhett is a balloon competitor who has consistently placed in the top since beginning his balloon competition flying in 2009.</w:t>
      </w:r>
    </w:p>
    <w:p w:rsidR="006C2DA8" w:rsidRDefault="006C2DA8" w:rsidP="00256B5B">
      <w:pPr>
        <w:pStyle w:val="NoSpacing"/>
        <w:rPr>
          <w:sz w:val="24"/>
          <w:szCs w:val="24"/>
        </w:rPr>
      </w:pPr>
      <w:r>
        <w:rPr>
          <w:sz w:val="24"/>
          <w:szCs w:val="24"/>
        </w:rPr>
        <w:tab/>
      </w:r>
    </w:p>
    <w:p w:rsidR="00256B5B" w:rsidRPr="006C2DA8" w:rsidRDefault="00256B5B" w:rsidP="00256B5B">
      <w:pPr>
        <w:pStyle w:val="NoSpacing"/>
        <w:rPr>
          <w:b/>
          <w:sz w:val="24"/>
          <w:szCs w:val="24"/>
        </w:rPr>
      </w:pPr>
      <w:r w:rsidRPr="006C2DA8">
        <w:rPr>
          <w:b/>
          <w:sz w:val="24"/>
          <w:szCs w:val="24"/>
        </w:rPr>
        <w:t>U.S. National Championships:</w:t>
      </w:r>
    </w:p>
    <w:p w:rsidR="00256B5B" w:rsidRDefault="00256B5B" w:rsidP="00256B5B">
      <w:pPr>
        <w:pStyle w:val="NoSpacing"/>
        <w:rPr>
          <w:sz w:val="24"/>
          <w:szCs w:val="24"/>
        </w:rPr>
      </w:pPr>
      <w:r>
        <w:rPr>
          <w:sz w:val="24"/>
          <w:szCs w:val="24"/>
        </w:rPr>
        <w:t>•</w:t>
      </w:r>
      <w:r>
        <w:rPr>
          <w:sz w:val="24"/>
          <w:szCs w:val="24"/>
        </w:rPr>
        <w:tab/>
        <w:t>2016 – 1st Place – Shreveport, LA</w:t>
      </w:r>
    </w:p>
    <w:p w:rsidR="00256B5B" w:rsidRDefault="00256B5B" w:rsidP="00256B5B">
      <w:pPr>
        <w:pStyle w:val="NoSpacing"/>
        <w:rPr>
          <w:sz w:val="24"/>
          <w:szCs w:val="24"/>
        </w:rPr>
      </w:pPr>
      <w:r>
        <w:rPr>
          <w:sz w:val="24"/>
          <w:szCs w:val="24"/>
        </w:rPr>
        <w:t>•</w:t>
      </w:r>
      <w:r>
        <w:rPr>
          <w:sz w:val="24"/>
          <w:szCs w:val="24"/>
        </w:rPr>
        <w:tab/>
        <w:t>2015 – 2nd Place – Longview, TX</w:t>
      </w:r>
    </w:p>
    <w:p w:rsidR="00256B5B" w:rsidRDefault="00256B5B" w:rsidP="00256B5B">
      <w:pPr>
        <w:pStyle w:val="NoSpacing"/>
        <w:rPr>
          <w:sz w:val="24"/>
          <w:szCs w:val="24"/>
        </w:rPr>
      </w:pPr>
      <w:r>
        <w:rPr>
          <w:sz w:val="24"/>
          <w:szCs w:val="24"/>
        </w:rPr>
        <w:t>•</w:t>
      </w:r>
      <w:r>
        <w:rPr>
          <w:sz w:val="24"/>
          <w:szCs w:val="24"/>
        </w:rPr>
        <w:tab/>
        <w:t>2014 – 3rd Place – Longview, TX</w:t>
      </w:r>
    </w:p>
    <w:p w:rsidR="00256B5B" w:rsidRDefault="00256B5B" w:rsidP="00256B5B">
      <w:pPr>
        <w:pStyle w:val="NoSpacing"/>
        <w:rPr>
          <w:sz w:val="24"/>
          <w:szCs w:val="24"/>
        </w:rPr>
      </w:pPr>
      <w:r>
        <w:rPr>
          <w:sz w:val="24"/>
          <w:szCs w:val="24"/>
        </w:rPr>
        <w:t>•</w:t>
      </w:r>
      <w:r>
        <w:rPr>
          <w:sz w:val="24"/>
          <w:szCs w:val="24"/>
        </w:rPr>
        <w:tab/>
        <w:t>2013 – 2nd Place – Longview, TX</w:t>
      </w:r>
    </w:p>
    <w:p w:rsidR="00256B5B" w:rsidRDefault="00256B5B" w:rsidP="00256B5B">
      <w:pPr>
        <w:pStyle w:val="NoSpacing"/>
        <w:rPr>
          <w:sz w:val="24"/>
          <w:szCs w:val="24"/>
        </w:rPr>
      </w:pPr>
      <w:r>
        <w:rPr>
          <w:sz w:val="24"/>
          <w:szCs w:val="24"/>
        </w:rPr>
        <w:t>•</w:t>
      </w:r>
      <w:r>
        <w:rPr>
          <w:sz w:val="24"/>
          <w:szCs w:val="24"/>
        </w:rPr>
        <w:tab/>
        <w:t>2010 – Rookie of the Year (6th Place) – Battle Creek, MI</w:t>
      </w:r>
    </w:p>
    <w:p w:rsidR="00256B5B" w:rsidRDefault="00256B5B" w:rsidP="00256B5B">
      <w:pPr>
        <w:pStyle w:val="NoSpacing"/>
        <w:rPr>
          <w:sz w:val="24"/>
          <w:szCs w:val="24"/>
        </w:rPr>
      </w:pPr>
    </w:p>
    <w:p w:rsidR="00256B5B" w:rsidRPr="006C2DA8" w:rsidRDefault="00256B5B" w:rsidP="00256B5B">
      <w:pPr>
        <w:pStyle w:val="NoSpacing"/>
        <w:rPr>
          <w:b/>
          <w:sz w:val="24"/>
          <w:szCs w:val="24"/>
        </w:rPr>
      </w:pPr>
      <w:r w:rsidRPr="006C2DA8">
        <w:rPr>
          <w:b/>
          <w:sz w:val="24"/>
          <w:szCs w:val="24"/>
        </w:rPr>
        <w:t>World Championships:</w:t>
      </w:r>
    </w:p>
    <w:p w:rsidR="00256B5B" w:rsidRDefault="00256B5B" w:rsidP="00256B5B">
      <w:pPr>
        <w:pStyle w:val="NoSpacing"/>
        <w:rPr>
          <w:sz w:val="24"/>
          <w:szCs w:val="24"/>
        </w:rPr>
      </w:pPr>
      <w:r>
        <w:rPr>
          <w:sz w:val="24"/>
          <w:szCs w:val="24"/>
        </w:rPr>
        <w:t>•</w:t>
      </w:r>
      <w:r>
        <w:rPr>
          <w:sz w:val="24"/>
          <w:szCs w:val="24"/>
        </w:rPr>
        <w:tab/>
        <w:t>2016 – 1st Place – Saga, Japan</w:t>
      </w:r>
    </w:p>
    <w:p w:rsidR="00256B5B" w:rsidRDefault="00256B5B" w:rsidP="00256B5B">
      <w:pPr>
        <w:pStyle w:val="NoSpacing"/>
        <w:rPr>
          <w:sz w:val="24"/>
          <w:szCs w:val="24"/>
        </w:rPr>
      </w:pPr>
      <w:r>
        <w:rPr>
          <w:sz w:val="24"/>
          <w:szCs w:val="24"/>
        </w:rPr>
        <w:t>•</w:t>
      </w:r>
      <w:r>
        <w:rPr>
          <w:sz w:val="24"/>
          <w:szCs w:val="24"/>
        </w:rPr>
        <w:tab/>
        <w:t>2014 – 10th Place – Rio Claro, Brazil</w:t>
      </w:r>
    </w:p>
    <w:p w:rsidR="00256B5B" w:rsidRDefault="00256B5B" w:rsidP="00256B5B">
      <w:pPr>
        <w:pStyle w:val="NoSpacing"/>
        <w:rPr>
          <w:sz w:val="24"/>
          <w:szCs w:val="24"/>
        </w:rPr>
      </w:pPr>
      <w:r>
        <w:rPr>
          <w:sz w:val="24"/>
          <w:szCs w:val="24"/>
        </w:rPr>
        <w:t>•</w:t>
      </w:r>
      <w:r>
        <w:rPr>
          <w:sz w:val="24"/>
          <w:szCs w:val="24"/>
        </w:rPr>
        <w:tab/>
        <w:t>2012 – 12th Place – Battle Creek, MI</w:t>
      </w:r>
    </w:p>
    <w:p w:rsidR="00256B5B" w:rsidRDefault="00256B5B" w:rsidP="00256B5B">
      <w:pPr>
        <w:pStyle w:val="NoSpacing"/>
        <w:rPr>
          <w:sz w:val="24"/>
          <w:szCs w:val="24"/>
        </w:rPr>
      </w:pPr>
    </w:p>
    <w:p w:rsidR="00256B5B" w:rsidRDefault="00E75DFC" w:rsidP="00256B5B">
      <w:pPr>
        <w:pStyle w:val="NoSpacing"/>
        <w:rPr>
          <w:sz w:val="24"/>
          <w:szCs w:val="24"/>
        </w:rPr>
      </w:pPr>
      <w:r>
        <w:rPr>
          <w:sz w:val="24"/>
          <w:szCs w:val="24"/>
        </w:rPr>
        <w:tab/>
      </w:r>
      <w:r w:rsidR="00256B5B">
        <w:rPr>
          <w:sz w:val="24"/>
          <w:szCs w:val="24"/>
        </w:rPr>
        <w:t>So for 2016, Rhett earned State, Regional, National and World Champion titles.  Definitely a “grand slam” of a year and deserving of the CIA Montgolfier Diploma for 2016 Best Sporting Performance in Hot Air Ballooning.</w:t>
      </w:r>
    </w:p>
    <w:p w:rsidR="003B06DF" w:rsidRDefault="003B06DF" w:rsidP="00256B5B">
      <w:pPr>
        <w:pStyle w:val="NoSpacing"/>
        <w:rPr>
          <w:sz w:val="24"/>
          <w:szCs w:val="24"/>
        </w:rPr>
        <w:sectPr w:rsidR="003B06DF" w:rsidSect="00256B5B">
          <w:pgSz w:w="12240" w:h="15840"/>
          <w:pgMar w:top="1440" w:right="1440" w:bottom="1440" w:left="1440" w:header="720" w:footer="720" w:gutter="0"/>
          <w:cols w:space="720"/>
          <w:docGrid w:linePitch="360"/>
        </w:sectPr>
      </w:pPr>
    </w:p>
    <w:p w:rsidR="003B06DF" w:rsidRDefault="003B06DF" w:rsidP="00256B5B">
      <w:pPr>
        <w:pStyle w:val="NoSpacing"/>
        <w:rPr>
          <w:sz w:val="24"/>
          <w:szCs w:val="24"/>
        </w:rPr>
      </w:pPr>
    </w:p>
    <w:p w:rsidR="003B06DF" w:rsidRDefault="003B06DF" w:rsidP="00256B5B">
      <w:pPr>
        <w:pStyle w:val="NoSpacing"/>
        <w:rPr>
          <w:sz w:val="24"/>
          <w:szCs w:val="24"/>
        </w:rPr>
      </w:pPr>
    </w:p>
    <w:p w:rsidR="00A421D7" w:rsidRDefault="003B06DF" w:rsidP="00A421D7">
      <w:pPr>
        <w:pStyle w:val="NoSpacing"/>
        <w:keepNext/>
      </w:pPr>
      <w:r>
        <w:rPr>
          <w:noProof/>
          <w:sz w:val="24"/>
          <w:szCs w:val="24"/>
        </w:rPr>
        <w:drawing>
          <wp:inline distT="0" distB="0" distL="0" distR="0" wp14:anchorId="13CA6C23" wp14:editId="57A32B31">
            <wp:extent cx="2666486" cy="1920240"/>
            <wp:effectExtent l="0" t="0" r="63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Rhett.SagaTrophe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6486" cy="1920240"/>
                    </a:xfrm>
                    <a:prstGeom prst="rect">
                      <a:avLst/>
                    </a:prstGeom>
                  </pic:spPr>
                </pic:pic>
              </a:graphicData>
            </a:graphic>
          </wp:inline>
        </w:drawing>
      </w:r>
    </w:p>
    <w:p w:rsidR="003B06DF" w:rsidRPr="00A421D7" w:rsidRDefault="00A421D7" w:rsidP="00A421D7">
      <w:pPr>
        <w:pStyle w:val="Caption"/>
        <w:jc w:val="center"/>
        <w:rPr>
          <w:color w:val="auto"/>
          <w:sz w:val="24"/>
          <w:szCs w:val="24"/>
        </w:rPr>
      </w:pPr>
      <w:r w:rsidRPr="00A421D7">
        <w:rPr>
          <w:color w:val="auto"/>
        </w:rPr>
        <w:t>Saga World Champion</w:t>
      </w: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256B5B">
      <w:pPr>
        <w:pStyle w:val="NoSpacing"/>
        <w:rPr>
          <w:sz w:val="24"/>
          <w:szCs w:val="24"/>
        </w:rPr>
      </w:pPr>
      <w:r>
        <w:rPr>
          <w:noProof/>
          <w:sz w:val="24"/>
          <w:szCs w:val="24"/>
        </w:rPr>
        <w:drawing>
          <wp:inline distT="0" distB="0" distL="0" distR="0" wp14:anchorId="082FD1CB" wp14:editId="2D900BD9">
            <wp:extent cx="2891027" cy="1920240"/>
            <wp:effectExtent l="0" t="0" r="508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1">
                      <a:extLst>
                        <a:ext uri="{28A0092B-C50C-407E-A947-70E740481C1C}">
                          <a14:useLocalDpi xmlns:a14="http://schemas.microsoft.com/office/drawing/2010/main" val="0"/>
                        </a:ext>
                      </a:extLst>
                    </a:blip>
                    <a:stretch>
                      <a:fillRect/>
                    </a:stretch>
                  </pic:blipFill>
                  <pic:spPr>
                    <a:xfrm>
                      <a:off x="0" y="0"/>
                      <a:ext cx="2891027" cy="1920240"/>
                    </a:xfrm>
                    <a:prstGeom prst="rect">
                      <a:avLst/>
                    </a:prstGeom>
                  </pic:spPr>
                </pic:pic>
              </a:graphicData>
            </a:graphic>
          </wp:inline>
        </w:drawing>
      </w:r>
    </w:p>
    <w:p w:rsidR="00A421D7" w:rsidRPr="00A421D7" w:rsidRDefault="00A421D7" w:rsidP="00A421D7">
      <w:pPr>
        <w:pStyle w:val="Caption"/>
        <w:keepNext/>
        <w:jc w:val="center"/>
        <w:rPr>
          <w:color w:val="auto"/>
        </w:rPr>
      </w:pPr>
      <w:r w:rsidRPr="00A421D7">
        <w:rPr>
          <w:color w:val="auto"/>
        </w:rPr>
        <w:t>Saga</w:t>
      </w:r>
      <w:r w:rsidRPr="00A421D7">
        <w:rPr>
          <w:noProof/>
          <w:color w:val="auto"/>
        </w:rPr>
        <w:t xml:space="preserve"> at target with Joe</w:t>
      </w:r>
    </w:p>
    <w:p w:rsidR="003B06DF" w:rsidRDefault="003B06DF" w:rsidP="00256B5B">
      <w:pPr>
        <w:pStyle w:val="NoSpacing"/>
        <w:rPr>
          <w:sz w:val="24"/>
          <w:szCs w:val="24"/>
        </w:rPr>
      </w:pPr>
    </w:p>
    <w:p w:rsidR="003B06DF" w:rsidRDefault="003B06DF" w:rsidP="00256B5B">
      <w:pPr>
        <w:pStyle w:val="NoSpacing"/>
        <w:rPr>
          <w:sz w:val="24"/>
          <w:szCs w:val="24"/>
        </w:rPr>
      </w:pPr>
    </w:p>
    <w:p w:rsidR="003B06DF" w:rsidRDefault="003B06DF" w:rsidP="00A421D7">
      <w:pPr>
        <w:pStyle w:val="NoSpacing"/>
        <w:jc w:val="center"/>
        <w:rPr>
          <w:sz w:val="24"/>
          <w:szCs w:val="24"/>
        </w:rPr>
      </w:pPr>
      <w:r>
        <w:rPr>
          <w:noProof/>
          <w:sz w:val="24"/>
          <w:szCs w:val="24"/>
        </w:rPr>
        <w:lastRenderedPageBreak/>
        <w:drawing>
          <wp:inline distT="0" distB="0" distL="0" distR="0" wp14:anchorId="0A235907" wp14:editId="091B292E">
            <wp:extent cx="1522360" cy="22860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Rhett.1stTarget.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22360" cy="2286000"/>
                    </a:xfrm>
                    <a:prstGeom prst="rect">
                      <a:avLst/>
                    </a:prstGeom>
                  </pic:spPr>
                </pic:pic>
              </a:graphicData>
            </a:graphic>
          </wp:inline>
        </w:drawing>
      </w:r>
    </w:p>
    <w:p w:rsidR="00A57DCF" w:rsidRPr="00A57DCF" w:rsidRDefault="00A57DCF" w:rsidP="00A57DCF">
      <w:pPr>
        <w:pStyle w:val="Caption"/>
        <w:keepNext/>
        <w:jc w:val="center"/>
        <w:rPr>
          <w:color w:val="auto"/>
        </w:rPr>
      </w:pPr>
      <w:r>
        <w:rPr>
          <w:color w:val="auto"/>
        </w:rPr>
        <w:t xml:space="preserve">Saga - </w:t>
      </w:r>
      <w:r w:rsidRPr="00A57DCF">
        <w:rPr>
          <w:color w:val="auto"/>
        </w:rPr>
        <w:t>Target First Drop</w:t>
      </w:r>
    </w:p>
    <w:p w:rsidR="00A421D7" w:rsidRDefault="00A421D7" w:rsidP="00A421D7">
      <w:pPr>
        <w:pStyle w:val="NoSpacing"/>
        <w:jc w:val="center"/>
        <w:rPr>
          <w:sz w:val="24"/>
          <w:szCs w:val="24"/>
        </w:rPr>
      </w:pPr>
      <w:r>
        <w:rPr>
          <w:noProof/>
          <w:sz w:val="24"/>
          <w:szCs w:val="24"/>
        </w:rPr>
        <w:drawing>
          <wp:inline distT="0" distB="0" distL="0" distR="0" wp14:anchorId="1314E431" wp14:editId="2382F741">
            <wp:extent cx="1911638"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Rhett.Dubai.Desert.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11638" cy="2286000"/>
                    </a:xfrm>
                    <a:prstGeom prst="rect">
                      <a:avLst/>
                    </a:prstGeom>
                  </pic:spPr>
                </pic:pic>
              </a:graphicData>
            </a:graphic>
          </wp:inline>
        </w:drawing>
      </w:r>
    </w:p>
    <w:p w:rsidR="00A57DCF" w:rsidRPr="00A57DCF" w:rsidRDefault="00A57DCF" w:rsidP="00A57DCF">
      <w:pPr>
        <w:pStyle w:val="Caption"/>
        <w:keepNext/>
        <w:jc w:val="center"/>
        <w:rPr>
          <w:color w:val="auto"/>
        </w:rPr>
      </w:pPr>
      <w:r w:rsidRPr="00A57DCF">
        <w:rPr>
          <w:color w:val="auto"/>
        </w:rPr>
        <w:t>Dubai - Desert</w:t>
      </w:r>
    </w:p>
    <w:p w:rsidR="00A421D7" w:rsidRDefault="00A421D7" w:rsidP="00A421D7">
      <w:pPr>
        <w:pStyle w:val="NoSpacing"/>
        <w:jc w:val="center"/>
        <w:rPr>
          <w:sz w:val="24"/>
          <w:szCs w:val="24"/>
        </w:rPr>
      </w:pPr>
    </w:p>
    <w:p w:rsidR="003B06DF" w:rsidRDefault="00A421D7" w:rsidP="00A421D7">
      <w:pPr>
        <w:pStyle w:val="NoSpacing"/>
        <w:jc w:val="center"/>
        <w:rPr>
          <w:sz w:val="24"/>
          <w:szCs w:val="24"/>
        </w:rPr>
      </w:pPr>
      <w:r>
        <w:rPr>
          <w:noProof/>
          <w:sz w:val="24"/>
          <w:szCs w:val="24"/>
        </w:rPr>
        <w:lastRenderedPageBreak/>
        <w:drawing>
          <wp:inline distT="0" distB="0" distL="0" distR="0" wp14:anchorId="326FD365" wp14:editId="070D88C9">
            <wp:extent cx="1453896"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at.Target.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53896" cy="2286000"/>
                    </a:xfrm>
                    <a:prstGeom prst="rect">
                      <a:avLst/>
                    </a:prstGeom>
                  </pic:spPr>
                </pic:pic>
              </a:graphicData>
            </a:graphic>
          </wp:inline>
        </w:drawing>
      </w:r>
    </w:p>
    <w:p w:rsidR="00A57DCF" w:rsidRPr="00A57DCF" w:rsidRDefault="00A57DCF" w:rsidP="00A57DCF">
      <w:pPr>
        <w:pStyle w:val="Caption"/>
        <w:keepNext/>
        <w:jc w:val="center"/>
        <w:rPr>
          <w:color w:val="auto"/>
        </w:rPr>
      </w:pPr>
      <w:r w:rsidRPr="00A57DCF">
        <w:rPr>
          <w:color w:val="auto"/>
        </w:rPr>
        <w:t>Saga - Target Second Drop</w:t>
      </w:r>
    </w:p>
    <w:p w:rsidR="00A421D7" w:rsidRDefault="00A421D7" w:rsidP="00A421D7">
      <w:pPr>
        <w:pStyle w:val="NoSpacing"/>
        <w:jc w:val="center"/>
        <w:rPr>
          <w:sz w:val="24"/>
          <w:szCs w:val="24"/>
        </w:rPr>
      </w:pPr>
      <w:r>
        <w:rPr>
          <w:noProof/>
          <w:sz w:val="24"/>
          <w:szCs w:val="24"/>
        </w:rPr>
        <w:drawing>
          <wp:inline distT="0" distB="0" distL="0" distR="0" wp14:anchorId="4A2C9F3D" wp14:editId="2CE5C319">
            <wp:extent cx="1486833" cy="228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Rhett.Duba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86833" cy="2286000"/>
                    </a:xfrm>
                    <a:prstGeom prst="rect">
                      <a:avLst/>
                    </a:prstGeom>
                  </pic:spPr>
                </pic:pic>
              </a:graphicData>
            </a:graphic>
          </wp:inline>
        </w:drawing>
      </w:r>
    </w:p>
    <w:p w:rsidR="00F24129" w:rsidRPr="00F24129" w:rsidRDefault="00A57DCF" w:rsidP="00A57DCF">
      <w:pPr>
        <w:pStyle w:val="Caption"/>
        <w:keepNext/>
        <w:jc w:val="center"/>
        <w:rPr>
          <w:color w:val="auto"/>
        </w:rPr>
      </w:pPr>
      <w:r w:rsidRPr="00F24129">
        <w:rPr>
          <w:color w:val="auto"/>
        </w:rPr>
        <w:t>Dubai</w:t>
      </w:r>
    </w:p>
    <w:p w:rsidR="00F24129" w:rsidRDefault="00F24129" w:rsidP="00F24129">
      <w:pPr>
        <w:rPr>
          <w:b/>
        </w:rPr>
      </w:pPr>
    </w:p>
    <w:p w:rsidR="00F24129" w:rsidRPr="00F24129" w:rsidRDefault="00F24129" w:rsidP="00F24129">
      <w:pPr>
        <w:jc w:val="center"/>
        <w:rPr>
          <w:b/>
        </w:rPr>
        <w:sectPr w:rsidR="00F24129" w:rsidRPr="00F24129" w:rsidSect="003B06DF">
          <w:type w:val="continuous"/>
          <w:pgSz w:w="12240" w:h="15840"/>
          <w:pgMar w:top="1440" w:right="1440" w:bottom="1440" w:left="1440" w:header="720" w:footer="720" w:gutter="0"/>
          <w:cols w:num="2" w:space="720"/>
          <w:docGrid w:linePitch="360"/>
        </w:sectPr>
      </w:pPr>
    </w:p>
    <w:p w:rsidR="00A57DCF" w:rsidRDefault="00A421D7" w:rsidP="00A57DCF">
      <w:pPr>
        <w:pStyle w:val="NoSpacing"/>
        <w:jc w:val="center"/>
        <w:rPr>
          <w:sz w:val="24"/>
          <w:szCs w:val="24"/>
        </w:rPr>
      </w:pPr>
      <w:r>
        <w:rPr>
          <w:noProof/>
          <w:sz w:val="24"/>
          <w:szCs w:val="24"/>
        </w:rPr>
        <w:lastRenderedPageBreak/>
        <w:drawing>
          <wp:inline distT="0" distB="0" distL="0" distR="0" wp14:anchorId="6AE61BA2" wp14:editId="18BF069F">
            <wp:extent cx="2377440" cy="2377440"/>
            <wp:effectExtent l="0" t="0" r="381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ga Map.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77440" cy="2377440"/>
                    </a:xfrm>
                    <a:prstGeom prst="rect">
                      <a:avLst/>
                    </a:prstGeom>
                  </pic:spPr>
                </pic:pic>
              </a:graphicData>
            </a:graphic>
          </wp:inline>
        </w:drawing>
      </w:r>
    </w:p>
    <w:p w:rsidR="00F24129" w:rsidRPr="006F2425" w:rsidRDefault="00F24129" w:rsidP="00F24129">
      <w:pPr>
        <w:pStyle w:val="Caption"/>
        <w:keepNext/>
        <w:jc w:val="center"/>
        <w:rPr>
          <w:color w:val="auto"/>
        </w:rPr>
      </w:pPr>
      <w:r w:rsidRPr="006F2425">
        <w:rPr>
          <w:color w:val="auto"/>
        </w:rPr>
        <w:t>Saga - Competition Map</w:t>
      </w:r>
    </w:p>
    <w:p w:rsidR="003B06DF" w:rsidRDefault="003B06DF" w:rsidP="00256B5B">
      <w:pPr>
        <w:pStyle w:val="NoSpacing"/>
        <w:rPr>
          <w:sz w:val="24"/>
          <w:szCs w:val="24"/>
        </w:rPr>
      </w:pPr>
    </w:p>
    <w:sectPr w:rsidR="003B06DF" w:rsidSect="00F24129">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476E" w:rsidRDefault="0008476E" w:rsidP="0084097F">
      <w:pPr>
        <w:spacing w:after="0" w:line="240" w:lineRule="auto"/>
      </w:pPr>
      <w:r>
        <w:separator/>
      </w:r>
    </w:p>
  </w:endnote>
  <w:endnote w:type="continuationSeparator" w:id="0">
    <w:p w:rsidR="0008476E" w:rsidRDefault="0008476E" w:rsidP="00840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476E" w:rsidRDefault="0008476E" w:rsidP="0084097F">
      <w:pPr>
        <w:spacing w:after="0" w:line="240" w:lineRule="auto"/>
      </w:pPr>
      <w:r>
        <w:separator/>
      </w:r>
    </w:p>
  </w:footnote>
  <w:footnote w:type="continuationSeparator" w:id="0">
    <w:p w:rsidR="0008476E" w:rsidRDefault="0008476E" w:rsidP="008409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B7588"/>
    <w:multiLevelType w:val="hybridMultilevel"/>
    <w:tmpl w:val="55645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B9B00B4"/>
    <w:multiLevelType w:val="hybridMultilevel"/>
    <w:tmpl w:val="C81A2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97F"/>
    <w:rsid w:val="00045F2B"/>
    <w:rsid w:val="0008476E"/>
    <w:rsid w:val="00091E02"/>
    <w:rsid w:val="000A6ED1"/>
    <w:rsid w:val="001309C6"/>
    <w:rsid w:val="00140647"/>
    <w:rsid w:val="001616BD"/>
    <w:rsid w:val="00161A85"/>
    <w:rsid w:val="001D57BC"/>
    <w:rsid w:val="00256B5B"/>
    <w:rsid w:val="002B73F4"/>
    <w:rsid w:val="002B7F22"/>
    <w:rsid w:val="002C1B65"/>
    <w:rsid w:val="00362F96"/>
    <w:rsid w:val="003B06DF"/>
    <w:rsid w:val="003B7640"/>
    <w:rsid w:val="005B4078"/>
    <w:rsid w:val="005D4F0A"/>
    <w:rsid w:val="006B307A"/>
    <w:rsid w:val="006B682A"/>
    <w:rsid w:val="006C2DA8"/>
    <w:rsid w:val="006F2425"/>
    <w:rsid w:val="00742082"/>
    <w:rsid w:val="0084097F"/>
    <w:rsid w:val="008563FF"/>
    <w:rsid w:val="008963FF"/>
    <w:rsid w:val="008D34C7"/>
    <w:rsid w:val="008D512D"/>
    <w:rsid w:val="0094579D"/>
    <w:rsid w:val="00A0121C"/>
    <w:rsid w:val="00A421D7"/>
    <w:rsid w:val="00A57DCF"/>
    <w:rsid w:val="00AC0C91"/>
    <w:rsid w:val="00AC3614"/>
    <w:rsid w:val="00AD1B34"/>
    <w:rsid w:val="00AD45EE"/>
    <w:rsid w:val="00AE5F02"/>
    <w:rsid w:val="00B06073"/>
    <w:rsid w:val="00B13445"/>
    <w:rsid w:val="00B516EC"/>
    <w:rsid w:val="00B7133E"/>
    <w:rsid w:val="00BB2AFB"/>
    <w:rsid w:val="00BB3934"/>
    <w:rsid w:val="00D63D84"/>
    <w:rsid w:val="00DA6776"/>
    <w:rsid w:val="00DB3F67"/>
    <w:rsid w:val="00DB4D53"/>
    <w:rsid w:val="00E75DFC"/>
    <w:rsid w:val="00EE5ACD"/>
    <w:rsid w:val="00F24129"/>
    <w:rsid w:val="00F6371D"/>
    <w:rsid w:val="00F63773"/>
    <w:rsid w:val="00FA094E"/>
    <w:rsid w:val="00FF5D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B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097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409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097F"/>
  </w:style>
  <w:style w:type="paragraph" w:styleId="Footer">
    <w:name w:val="footer"/>
    <w:basedOn w:val="Normal"/>
    <w:link w:val="FooterChar"/>
    <w:uiPriority w:val="99"/>
    <w:unhideWhenUsed/>
    <w:rsid w:val="008409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097F"/>
  </w:style>
  <w:style w:type="paragraph" w:styleId="BalloonText">
    <w:name w:val="Balloon Text"/>
    <w:basedOn w:val="Normal"/>
    <w:link w:val="BalloonTextChar"/>
    <w:uiPriority w:val="99"/>
    <w:semiHidden/>
    <w:unhideWhenUsed/>
    <w:rsid w:val="008409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97F"/>
    <w:rPr>
      <w:rFonts w:ascii="Tahoma" w:hAnsi="Tahoma" w:cs="Tahoma"/>
      <w:sz w:val="16"/>
      <w:szCs w:val="16"/>
    </w:rPr>
  </w:style>
  <w:style w:type="character" w:styleId="Hyperlink">
    <w:name w:val="Hyperlink"/>
    <w:basedOn w:val="DefaultParagraphFont"/>
    <w:uiPriority w:val="99"/>
    <w:semiHidden/>
    <w:unhideWhenUsed/>
    <w:rsid w:val="00256B5B"/>
    <w:rPr>
      <w:color w:val="0000FF" w:themeColor="hyperlink"/>
      <w:u w:val="single"/>
    </w:rPr>
  </w:style>
  <w:style w:type="paragraph" w:styleId="NoSpacing">
    <w:name w:val="No Spacing"/>
    <w:uiPriority w:val="1"/>
    <w:qFormat/>
    <w:rsid w:val="00256B5B"/>
    <w:pPr>
      <w:spacing w:after="0" w:line="240" w:lineRule="auto"/>
    </w:pPr>
  </w:style>
  <w:style w:type="paragraph" w:styleId="ListParagraph">
    <w:name w:val="List Paragraph"/>
    <w:basedOn w:val="Normal"/>
    <w:uiPriority w:val="34"/>
    <w:qFormat/>
    <w:rsid w:val="002C1B65"/>
    <w:pPr>
      <w:ind w:left="720"/>
      <w:contextualSpacing/>
    </w:pPr>
  </w:style>
  <w:style w:type="paragraph" w:styleId="Caption">
    <w:name w:val="caption"/>
    <w:basedOn w:val="Normal"/>
    <w:next w:val="Normal"/>
    <w:uiPriority w:val="35"/>
    <w:unhideWhenUsed/>
    <w:qFormat/>
    <w:rsid w:val="00A421D7"/>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B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4097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409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097F"/>
  </w:style>
  <w:style w:type="paragraph" w:styleId="Footer">
    <w:name w:val="footer"/>
    <w:basedOn w:val="Normal"/>
    <w:link w:val="FooterChar"/>
    <w:uiPriority w:val="99"/>
    <w:unhideWhenUsed/>
    <w:rsid w:val="008409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097F"/>
  </w:style>
  <w:style w:type="paragraph" w:styleId="BalloonText">
    <w:name w:val="Balloon Text"/>
    <w:basedOn w:val="Normal"/>
    <w:link w:val="BalloonTextChar"/>
    <w:uiPriority w:val="99"/>
    <w:semiHidden/>
    <w:unhideWhenUsed/>
    <w:rsid w:val="008409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97F"/>
    <w:rPr>
      <w:rFonts w:ascii="Tahoma" w:hAnsi="Tahoma" w:cs="Tahoma"/>
      <w:sz w:val="16"/>
      <w:szCs w:val="16"/>
    </w:rPr>
  </w:style>
  <w:style w:type="character" w:styleId="Hyperlink">
    <w:name w:val="Hyperlink"/>
    <w:basedOn w:val="DefaultParagraphFont"/>
    <w:uiPriority w:val="99"/>
    <w:semiHidden/>
    <w:unhideWhenUsed/>
    <w:rsid w:val="00256B5B"/>
    <w:rPr>
      <w:color w:val="0000FF" w:themeColor="hyperlink"/>
      <w:u w:val="single"/>
    </w:rPr>
  </w:style>
  <w:style w:type="paragraph" w:styleId="NoSpacing">
    <w:name w:val="No Spacing"/>
    <w:uiPriority w:val="1"/>
    <w:qFormat/>
    <w:rsid w:val="00256B5B"/>
    <w:pPr>
      <w:spacing w:after="0" w:line="240" w:lineRule="auto"/>
    </w:pPr>
  </w:style>
  <w:style w:type="paragraph" w:styleId="ListParagraph">
    <w:name w:val="List Paragraph"/>
    <w:basedOn w:val="Normal"/>
    <w:uiPriority w:val="34"/>
    <w:qFormat/>
    <w:rsid w:val="002C1B65"/>
    <w:pPr>
      <w:ind w:left="720"/>
      <w:contextualSpacing/>
    </w:pPr>
  </w:style>
  <w:style w:type="paragraph" w:styleId="Caption">
    <w:name w:val="caption"/>
    <w:basedOn w:val="Normal"/>
    <w:next w:val="Normal"/>
    <w:uiPriority w:val="35"/>
    <w:unhideWhenUsed/>
    <w:qFormat/>
    <w:rsid w:val="00A421D7"/>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rheartsill@gmail.com" TargetMode="External"/><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3</Pages>
  <Words>448</Words>
  <Characters>2560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9</cp:revision>
  <dcterms:created xsi:type="dcterms:W3CDTF">2017-10-31T21:56:00Z</dcterms:created>
  <dcterms:modified xsi:type="dcterms:W3CDTF">2020-04-11T12:50:00Z</dcterms:modified>
</cp:coreProperties>
</file>