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F68" w:rsidRDefault="00D83E36" w:rsidP="00773D29">
      <w:pPr>
        <w:pStyle w:val="Heading1"/>
        <w:ind w:left="0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864995" cy="2282190"/>
            <wp:effectExtent l="0" t="0" r="1905" b="381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ge.scott.Pi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4995" cy="2282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73D29" w:rsidRPr="00773D29">
        <w:rPr>
          <w:rFonts w:asciiTheme="minorHAnsi" w:hAnsiTheme="minorHAnsi" w:cstheme="minorHAnsi"/>
          <w:sz w:val="28"/>
          <w:szCs w:val="28"/>
        </w:rPr>
        <w:t>Wooge</w:t>
      </w:r>
      <w:r w:rsidR="00773D29">
        <w:rPr>
          <w:rFonts w:asciiTheme="minorHAnsi" w:hAnsiTheme="minorHAnsi" w:cstheme="minorHAnsi"/>
          <w:sz w:val="28"/>
          <w:szCs w:val="28"/>
        </w:rPr>
        <w:t>,</w:t>
      </w:r>
      <w:r w:rsidR="00773D29" w:rsidRPr="00773D29">
        <w:rPr>
          <w:rFonts w:asciiTheme="minorHAnsi" w:hAnsiTheme="minorHAnsi" w:cstheme="minorHAnsi"/>
          <w:sz w:val="28"/>
          <w:szCs w:val="28"/>
        </w:rPr>
        <w:t xml:space="preserve"> </w:t>
      </w:r>
      <w:r w:rsidR="00D53F68" w:rsidRPr="00773D29">
        <w:rPr>
          <w:rFonts w:asciiTheme="minorHAnsi" w:hAnsiTheme="minorHAnsi" w:cstheme="minorHAnsi"/>
          <w:sz w:val="28"/>
          <w:szCs w:val="28"/>
        </w:rPr>
        <w:t xml:space="preserve">(Glen) Scott </w:t>
      </w:r>
    </w:p>
    <w:p w:rsidR="00D83E36" w:rsidRDefault="00D83E36" w:rsidP="00D83E36"/>
    <w:p w:rsidR="00D83E36" w:rsidRPr="00D83E36" w:rsidRDefault="00D83E36" w:rsidP="00D83E36">
      <w:pPr>
        <w:rPr>
          <w:rFonts w:asciiTheme="minorHAnsi" w:hAnsiTheme="minorHAnsi" w:cstheme="minorHAnsi"/>
          <w:b/>
          <w:sz w:val="24"/>
          <w:szCs w:val="24"/>
        </w:rPr>
      </w:pPr>
      <w:r w:rsidRPr="00D83E36">
        <w:rPr>
          <w:rFonts w:asciiTheme="minorHAnsi" w:hAnsiTheme="minorHAnsi" w:cstheme="minorHAnsi"/>
          <w:b/>
          <w:sz w:val="24"/>
          <w:szCs w:val="24"/>
        </w:rPr>
        <w:t>Notable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02270">
        <w:rPr>
          <w:rFonts w:asciiTheme="minorHAnsi" w:hAnsiTheme="minorHAnsi" w:cstheme="minorHAnsi"/>
          <w:b/>
          <w:sz w:val="24"/>
          <w:szCs w:val="24"/>
        </w:rPr>
        <w:t>–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02270">
        <w:rPr>
          <w:rFonts w:asciiTheme="minorHAnsi" w:hAnsiTheme="minorHAnsi" w:cstheme="minorHAnsi"/>
          <w:b/>
          <w:sz w:val="24"/>
          <w:szCs w:val="24"/>
        </w:rPr>
        <w:t>Accomplishments/Contributions</w:t>
      </w:r>
    </w:p>
    <w:p w:rsidR="00773D29" w:rsidRDefault="00D53F68" w:rsidP="00773D29">
      <w:p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 </w:t>
      </w:r>
    </w:p>
    <w:p w:rsidR="00D53F68" w:rsidRPr="00D53F68" w:rsidRDefault="00D53F68" w:rsidP="00773D29">
      <w:p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3609 Summer Brook Court</w:t>
      </w:r>
    </w:p>
    <w:p w:rsidR="00D53F68" w:rsidRPr="00D53F68" w:rsidRDefault="00D53F68" w:rsidP="00773D29">
      <w:p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St. Louis, MO 63129-2300</w:t>
      </w:r>
    </w:p>
    <w:p w:rsidR="00D53F68" w:rsidRPr="00D53F68" w:rsidRDefault="00D53F68" w:rsidP="00773D29">
      <w:p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314-845-7746 home    314-422-5873 mobile        </w:t>
      </w:r>
    </w:p>
    <w:p w:rsidR="00D53F68" w:rsidRPr="00D53F68" w:rsidRDefault="00D53F68" w:rsidP="00773D29">
      <w:p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 </w:t>
      </w:r>
      <w:r w:rsidR="00D83E36" w:rsidRPr="00D53F68">
        <w:rPr>
          <w:rFonts w:asciiTheme="minorHAnsi" w:hAnsiTheme="minorHAnsi" w:cstheme="minorHAnsi"/>
          <w:sz w:val="24"/>
          <w:szCs w:val="24"/>
        </w:rPr>
        <w:t>Email</w:t>
      </w:r>
      <w:r w:rsidRPr="00D53F68">
        <w:rPr>
          <w:rFonts w:asciiTheme="minorHAnsi" w:hAnsiTheme="minorHAnsi" w:cstheme="minorHAnsi"/>
          <w:sz w:val="24"/>
          <w:szCs w:val="24"/>
        </w:rPr>
        <w:t xml:space="preserve">:  </w:t>
      </w:r>
      <w:r w:rsidRPr="00D53F68">
        <w:rPr>
          <w:rStyle w:val="Hyperlink"/>
          <w:rFonts w:asciiTheme="minorHAnsi" w:hAnsiTheme="minorHAnsi" w:cstheme="minorHAnsi"/>
          <w:sz w:val="24"/>
          <w:szCs w:val="24"/>
        </w:rPr>
        <w:t xml:space="preserve"> </w:t>
      </w:r>
      <w:r w:rsidRPr="00D53F68">
        <w:rPr>
          <w:rFonts w:asciiTheme="minorHAnsi" w:hAnsiTheme="minorHAnsi" w:cstheme="minorHAnsi"/>
          <w:sz w:val="24"/>
          <w:szCs w:val="24"/>
        </w:rPr>
        <w:t xml:space="preserve"> </w:t>
      </w:r>
      <w:r w:rsidRPr="00D53F68">
        <w:rPr>
          <w:rStyle w:val="Hyperlink"/>
          <w:rFonts w:asciiTheme="minorHAnsi" w:hAnsiTheme="minorHAnsi" w:cstheme="minorHAnsi"/>
          <w:sz w:val="24"/>
          <w:szCs w:val="24"/>
        </w:rPr>
        <w:t>scott.wooge@gmail.com</w:t>
      </w:r>
      <w:r w:rsidRPr="00D53F68">
        <w:rPr>
          <w:rFonts w:asciiTheme="minorHAnsi" w:hAnsiTheme="minorHAnsi" w:cstheme="minorHAnsi"/>
          <w:sz w:val="24"/>
          <w:szCs w:val="24"/>
        </w:rPr>
        <w:t xml:space="preserve"> </w:t>
      </w:r>
    </w:p>
    <w:p w:rsidR="00D53F68" w:rsidRPr="00D53F68" w:rsidRDefault="00D53F68" w:rsidP="00D53F68">
      <w:pPr>
        <w:ind w:left="1440" w:right="540" w:firstLine="720"/>
        <w:rPr>
          <w:rFonts w:asciiTheme="minorHAnsi" w:hAnsiTheme="minorHAnsi" w:cstheme="minorHAnsi"/>
          <w:sz w:val="24"/>
          <w:szCs w:val="24"/>
        </w:rPr>
      </w:pP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t>BFA Activities: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1</w:t>
      </w:r>
      <w:r w:rsidRPr="00D53F68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D53F68">
        <w:rPr>
          <w:rFonts w:asciiTheme="minorHAnsi" w:hAnsiTheme="minorHAnsi" w:cstheme="minorHAnsi"/>
          <w:sz w:val="24"/>
          <w:szCs w:val="24"/>
        </w:rPr>
        <w:t xml:space="preserve"> Place- BFA Long Jump Contest 1996: AX7 Category. 320 miles.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5th Place- BFA Long Jump Contest 1996: AX8 Category 279 miles. 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1</w:t>
      </w:r>
      <w:r w:rsidRPr="00D53F68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D53F68">
        <w:rPr>
          <w:rFonts w:asciiTheme="minorHAnsi" w:hAnsiTheme="minorHAnsi" w:cstheme="minorHAnsi"/>
          <w:sz w:val="24"/>
          <w:szCs w:val="24"/>
        </w:rPr>
        <w:t xml:space="preserve"> Place- BFA Team Long Jump Contest 2010 / Joe Ritchie AX8 Category. 125 miles.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Pilot Achievement Award Program (PAAP) Chairperson: 6/2000 to present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BFA Board of Directors Award: 10/2001 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Dubuque,</w:t>
      </w:r>
      <w:r w:rsidR="00602270">
        <w:rPr>
          <w:rFonts w:asciiTheme="minorHAnsi" w:hAnsiTheme="minorHAnsi" w:cstheme="minorHAnsi"/>
          <w:sz w:val="24"/>
          <w:szCs w:val="24"/>
        </w:rPr>
        <w:t xml:space="preserve"> </w:t>
      </w:r>
      <w:r w:rsidRPr="00D53F68">
        <w:rPr>
          <w:rFonts w:asciiTheme="minorHAnsi" w:hAnsiTheme="minorHAnsi" w:cstheme="minorHAnsi"/>
          <w:sz w:val="24"/>
          <w:szCs w:val="24"/>
        </w:rPr>
        <w:t>IA Young Camp, Technical Advisor and Crew Chief 2011-2014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PAAP Level 8 -2012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National Board of Directors: 2012-2018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National Board of Directors- Officer, Vice-President: 2014-16, 2017-2018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Election Team Focal Point 2013- current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BFA/FAA Ambassador Program SME (Subject Matter Expert) 2016 – to present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National Convention- Philadelphia, PA- Safety/Educational Speaker 3/2017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National Convention- Topeka, KS - Safety/Educational Speaker 4/2021 (scheduled)</w:t>
      </w:r>
    </w:p>
    <w:p w:rsidR="00D53F68" w:rsidRPr="00D53F68" w:rsidRDefault="00D53F68" w:rsidP="00D53F6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BFA HACD Member</w:t>
      </w:r>
    </w:p>
    <w:p w:rsidR="00D53F68" w:rsidRPr="00D53F68" w:rsidRDefault="00D53F68" w:rsidP="00D53F68">
      <w:pPr>
        <w:rPr>
          <w:rFonts w:asciiTheme="minorHAnsi" w:hAnsiTheme="minorHAnsi" w:cstheme="minorHAnsi"/>
          <w:sz w:val="24"/>
          <w:szCs w:val="24"/>
        </w:rPr>
      </w:pP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t>FAA Activities:</w:t>
      </w:r>
    </w:p>
    <w:p w:rsidR="00D53F68" w:rsidRPr="00D53F68" w:rsidRDefault="00D53F68" w:rsidP="00D53F68">
      <w:pPr>
        <w:pStyle w:val="ListParagraph"/>
        <w:numPr>
          <w:ilvl w:val="0"/>
          <w:numId w:val="3"/>
        </w:numPr>
        <w:ind w:right="540"/>
        <w:rPr>
          <w:rFonts w:asciiTheme="minorHAnsi" w:hAnsiTheme="minorHAnsi" w:cstheme="minorHAnsi"/>
          <w:bCs/>
          <w:sz w:val="24"/>
          <w:szCs w:val="24"/>
        </w:rPr>
      </w:pPr>
      <w:r w:rsidRPr="00D53F68">
        <w:rPr>
          <w:rFonts w:asciiTheme="minorHAnsi" w:hAnsiTheme="minorHAnsi" w:cstheme="minorHAnsi"/>
          <w:bCs/>
          <w:sz w:val="24"/>
          <w:szCs w:val="24"/>
        </w:rPr>
        <w:t xml:space="preserve">Private SEL 7/1990, TT=180 </w:t>
      </w:r>
      <w:proofErr w:type="spellStart"/>
      <w:r w:rsidRPr="00D53F68">
        <w:rPr>
          <w:rFonts w:asciiTheme="minorHAnsi" w:hAnsiTheme="minorHAnsi" w:cstheme="minorHAnsi"/>
          <w:bCs/>
          <w:sz w:val="24"/>
          <w:szCs w:val="24"/>
        </w:rPr>
        <w:t>hrs</w:t>
      </w:r>
      <w:proofErr w:type="spellEnd"/>
    </w:p>
    <w:p w:rsidR="00D53F68" w:rsidRPr="00D53F68" w:rsidRDefault="00D53F68" w:rsidP="00D53F68">
      <w:pPr>
        <w:pStyle w:val="ListParagraph"/>
        <w:numPr>
          <w:ilvl w:val="0"/>
          <w:numId w:val="3"/>
        </w:numPr>
        <w:ind w:right="540"/>
        <w:rPr>
          <w:rFonts w:asciiTheme="minorHAnsi" w:hAnsiTheme="minorHAnsi" w:cstheme="minorHAnsi"/>
          <w:bCs/>
          <w:sz w:val="24"/>
          <w:szCs w:val="24"/>
        </w:rPr>
      </w:pPr>
      <w:r w:rsidRPr="00D53F68">
        <w:rPr>
          <w:rFonts w:asciiTheme="minorHAnsi" w:hAnsiTheme="minorHAnsi" w:cstheme="minorHAnsi"/>
          <w:bCs/>
          <w:sz w:val="24"/>
          <w:szCs w:val="24"/>
        </w:rPr>
        <w:t>Commercial LTA 8/1992 TT=  1,200 +</w:t>
      </w:r>
      <w:proofErr w:type="spellStart"/>
      <w:r w:rsidRPr="00D53F68">
        <w:rPr>
          <w:rFonts w:asciiTheme="minorHAnsi" w:hAnsiTheme="minorHAnsi" w:cstheme="minorHAnsi"/>
          <w:bCs/>
          <w:sz w:val="24"/>
          <w:szCs w:val="24"/>
        </w:rPr>
        <w:t>hrs</w:t>
      </w:r>
      <w:proofErr w:type="spellEnd"/>
      <w:r w:rsidRPr="00D53F68">
        <w:rPr>
          <w:rFonts w:asciiTheme="minorHAnsi" w:hAnsiTheme="minorHAnsi" w:cstheme="minorHAnsi"/>
          <w:bCs/>
          <w:sz w:val="24"/>
          <w:szCs w:val="24"/>
        </w:rPr>
        <w:t xml:space="preserve">;    </w:t>
      </w:r>
    </w:p>
    <w:p w:rsidR="00D53F68" w:rsidRPr="00D53F68" w:rsidRDefault="00D53F68" w:rsidP="00D53F68">
      <w:pPr>
        <w:pStyle w:val="ListParagraph"/>
        <w:numPr>
          <w:ilvl w:val="0"/>
          <w:numId w:val="3"/>
        </w:num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FAA Safety Team (</w:t>
      </w:r>
      <w:proofErr w:type="spellStart"/>
      <w:r w:rsidRPr="00D53F68">
        <w:rPr>
          <w:rFonts w:asciiTheme="minorHAnsi" w:hAnsiTheme="minorHAnsi" w:cstheme="minorHAnsi"/>
          <w:sz w:val="24"/>
          <w:szCs w:val="24"/>
        </w:rPr>
        <w:t>FAASTeam</w:t>
      </w:r>
      <w:proofErr w:type="spellEnd"/>
      <w:r w:rsidRPr="00D53F68">
        <w:rPr>
          <w:rFonts w:asciiTheme="minorHAnsi" w:hAnsiTheme="minorHAnsi" w:cstheme="minorHAnsi"/>
          <w:sz w:val="24"/>
          <w:szCs w:val="24"/>
        </w:rPr>
        <w:t>) Lead Representative for Hot Air Balloons: 10/2006 to present</w:t>
      </w:r>
    </w:p>
    <w:p w:rsidR="00D53F68" w:rsidRPr="00D53F68" w:rsidRDefault="00D53F68" w:rsidP="00D53F68">
      <w:pPr>
        <w:pStyle w:val="ListParagraph"/>
        <w:numPr>
          <w:ilvl w:val="0"/>
          <w:numId w:val="3"/>
        </w:num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FAA Wings Level 4 (highest achieved)</w:t>
      </w:r>
    </w:p>
    <w:p w:rsidR="00D53F68" w:rsidRPr="00D53F68" w:rsidRDefault="00D53F68" w:rsidP="00D53F68">
      <w:pPr>
        <w:pStyle w:val="ListParagraph"/>
        <w:numPr>
          <w:ilvl w:val="0"/>
          <w:numId w:val="3"/>
        </w:num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FAA LTA Repair Station Owner and Chief Repair person:  2/2007 - to present</w:t>
      </w:r>
    </w:p>
    <w:p w:rsidR="00D53F68" w:rsidRPr="00D53F68" w:rsidRDefault="00D53F68" w:rsidP="00D53F68">
      <w:pPr>
        <w:pStyle w:val="ListParagraph"/>
        <w:numPr>
          <w:ilvl w:val="0"/>
          <w:numId w:val="3"/>
        </w:num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FAA DPE for LTA 2/2020 - to present</w:t>
      </w:r>
    </w:p>
    <w:p w:rsidR="00D53F68" w:rsidRPr="00D53F68" w:rsidRDefault="00D53F68" w:rsidP="00D53F68">
      <w:pPr>
        <w:pStyle w:val="ListParagraph"/>
        <w:numPr>
          <w:ilvl w:val="0"/>
          <w:numId w:val="3"/>
        </w:num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FAA Drone Pilot: 7/2020</w:t>
      </w: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t>Local LTA Club Activities:</w:t>
      </w:r>
    </w:p>
    <w:p w:rsidR="00D53F68" w:rsidRPr="00D53F68" w:rsidRDefault="00D53F68" w:rsidP="00D53F68">
      <w:pPr>
        <w:pStyle w:val="ListParagraph"/>
        <w:numPr>
          <w:ilvl w:val="0"/>
          <w:numId w:val="4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Helped form new hot air balloon club - Balloon Association of Greater Illinois (BAGI): 1990</w:t>
      </w:r>
    </w:p>
    <w:p w:rsidR="00D53F68" w:rsidRPr="00D53F68" w:rsidRDefault="00D53F68" w:rsidP="00D53F68">
      <w:pPr>
        <w:pStyle w:val="ListParagraph"/>
        <w:numPr>
          <w:ilvl w:val="0"/>
          <w:numId w:val="4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Vice-President BAGI: 1991 and 1992.</w:t>
      </w:r>
    </w:p>
    <w:p w:rsidR="00D53F68" w:rsidRPr="00D53F68" w:rsidRDefault="00D53F68" w:rsidP="00D53F68">
      <w:pPr>
        <w:pStyle w:val="ListParagraph"/>
        <w:numPr>
          <w:ilvl w:val="0"/>
          <w:numId w:val="4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Vice-President, Gateway Aerostatic Association/STL (GAA): 1995,96, 2012  </w:t>
      </w:r>
    </w:p>
    <w:p w:rsidR="00D53F68" w:rsidRPr="00D53F68" w:rsidRDefault="00D53F68" w:rsidP="00D53F68">
      <w:pPr>
        <w:pStyle w:val="ListParagraph"/>
        <w:numPr>
          <w:ilvl w:val="0"/>
          <w:numId w:val="4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Treasurer, Gateway Aerostatic Association/STL (GAA):  2013 to present (2020)</w:t>
      </w:r>
    </w:p>
    <w:p w:rsidR="00D53F68" w:rsidRPr="00D53F68" w:rsidRDefault="00D53F68" w:rsidP="00D53F68">
      <w:pPr>
        <w:pStyle w:val="ListParagraph"/>
        <w:numPr>
          <w:ilvl w:val="0"/>
          <w:numId w:val="4"/>
        </w:num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lastRenderedPageBreak/>
        <w:t>GAA Safety Seminar Committee Board Member: 1995,1996, 2012- to present</w:t>
      </w: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t>Speaking Activities: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GAA STL Safety/Educational Seminar Speaker (Pilot Restraint Devices): 2/2000 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Media Training: Anheuser-Busch Learning Center:  5/2001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GAA STL Safety/Educational Seminar Speaker (Hot Air and Hot Wires) 2/2003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Iowa Balloonist Assoc. Safety/Educational Speaker 3/2015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Plano, Texas Ballooning Assoc. BFA Safety/Educational Speaker 2/2016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Wisconsin Balloon Group. BFA Safety/Educational Speaker 3/2016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Danville, Illinois- BFA BAGI Safety/Educational Speaker 3/2018</w:t>
      </w:r>
    </w:p>
    <w:p w:rsidR="00D53F68" w:rsidRPr="00D53F68" w:rsidRDefault="00D53F68" w:rsidP="00D53F68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Danville. Illinois- (taped broadcast) BFA Safety/Educational Speaker 4/2019</w:t>
      </w: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t>Crew Activities:</w:t>
      </w:r>
    </w:p>
    <w:p w:rsidR="00D53F68" w:rsidRPr="00D53F68" w:rsidRDefault="00D53F68" w:rsidP="00D53F68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Crew Chief/ Jr World Championship, </w:t>
      </w:r>
      <w:proofErr w:type="spellStart"/>
      <w:r w:rsidRPr="00D53F68">
        <w:rPr>
          <w:rFonts w:asciiTheme="minorHAnsi" w:hAnsiTheme="minorHAnsi" w:cstheme="minorHAnsi"/>
          <w:sz w:val="24"/>
          <w:szCs w:val="24"/>
        </w:rPr>
        <w:t>Marijampole</w:t>
      </w:r>
      <w:proofErr w:type="spellEnd"/>
      <w:r w:rsidRPr="00D53F68">
        <w:rPr>
          <w:rFonts w:asciiTheme="minorHAnsi" w:hAnsiTheme="minorHAnsi" w:cstheme="minorHAnsi"/>
          <w:sz w:val="24"/>
          <w:szCs w:val="24"/>
        </w:rPr>
        <w:t xml:space="preserve"> , Lithuania 2016</w:t>
      </w:r>
    </w:p>
    <w:p w:rsidR="00D53F68" w:rsidRPr="00D53F68" w:rsidRDefault="00D53F68" w:rsidP="00D53F68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Crew Chief/ Women’s World Championship, </w:t>
      </w:r>
      <w:proofErr w:type="spellStart"/>
      <w:r w:rsidRPr="00D53F68">
        <w:rPr>
          <w:rFonts w:asciiTheme="minorHAnsi" w:hAnsiTheme="minorHAnsi" w:cstheme="minorHAnsi"/>
          <w:sz w:val="24"/>
          <w:szCs w:val="24"/>
        </w:rPr>
        <w:t>Birštonas</w:t>
      </w:r>
      <w:proofErr w:type="spellEnd"/>
      <w:r w:rsidRPr="00D53F68">
        <w:rPr>
          <w:rFonts w:asciiTheme="minorHAnsi" w:hAnsiTheme="minorHAnsi" w:cstheme="minorHAnsi"/>
          <w:sz w:val="24"/>
          <w:szCs w:val="24"/>
        </w:rPr>
        <w:t xml:space="preserve"> , Lithuania 2016</w:t>
      </w:r>
    </w:p>
    <w:p w:rsidR="00D53F68" w:rsidRPr="00D53F68" w:rsidRDefault="00D53F68" w:rsidP="00D53F68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Crew Chief/ Women’s World Championship, </w:t>
      </w:r>
      <w:proofErr w:type="spellStart"/>
      <w:r w:rsidRPr="00D53F68">
        <w:rPr>
          <w:rFonts w:asciiTheme="minorHAnsi" w:hAnsiTheme="minorHAnsi" w:cstheme="minorHAnsi"/>
          <w:sz w:val="24"/>
          <w:szCs w:val="24"/>
        </w:rPr>
        <w:t>Nałęczów</w:t>
      </w:r>
      <w:proofErr w:type="spellEnd"/>
      <w:r w:rsidRPr="00D53F68">
        <w:rPr>
          <w:rFonts w:asciiTheme="minorHAnsi" w:hAnsiTheme="minorHAnsi" w:cstheme="minorHAnsi"/>
          <w:sz w:val="24"/>
          <w:szCs w:val="24"/>
        </w:rPr>
        <w:t xml:space="preserve">, Poland, 2018 (4th Place) </w:t>
      </w:r>
    </w:p>
    <w:p w:rsidR="00D53F68" w:rsidRPr="00D53F68" w:rsidRDefault="00D53F68" w:rsidP="00D53F68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Senior Director &amp; Chief Technical Manager of Successful World Record Flights (6) and 9 USA National Records: 2018- 2019</w:t>
      </w: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t>Misc</w:t>
      </w:r>
      <w:r w:rsidR="00380508">
        <w:rPr>
          <w:rFonts w:asciiTheme="minorHAnsi" w:hAnsiTheme="minorHAnsi" w:cstheme="minorHAnsi"/>
          <w:b/>
          <w:sz w:val="24"/>
          <w:szCs w:val="24"/>
        </w:rPr>
        <w:t>ellaneous</w:t>
      </w:r>
      <w:r w:rsidRPr="00D53F68">
        <w:rPr>
          <w:rFonts w:asciiTheme="minorHAnsi" w:hAnsiTheme="minorHAnsi" w:cstheme="minorHAnsi"/>
          <w:b/>
          <w:sz w:val="24"/>
          <w:szCs w:val="24"/>
        </w:rPr>
        <w:t xml:space="preserve"> Activities: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proofErr w:type="spellStart"/>
      <w:r w:rsidRPr="00D53F68">
        <w:rPr>
          <w:rFonts w:asciiTheme="minorHAnsi" w:hAnsiTheme="minorHAnsi" w:cstheme="minorHAnsi"/>
          <w:sz w:val="24"/>
          <w:szCs w:val="24"/>
        </w:rPr>
        <w:t>Balloonmiester</w:t>
      </w:r>
      <w:proofErr w:type="spellEnd"/>
      <w:r w:rsidRPr="00D53F68">
        <w:rPr>
          <w:rFonts w:asciiTheme="minorHAnsi" w:hAnsiTheme="minorHAnsi" w:cstheme="minorHAnsi"/>
          <w:sz w:val="24"/>
          <w:szCs w:val="24"/>
        </w:rPr>
        <w:t xml:space="preserve"> at LTA Rallies: Quincy, IL 6/2002 (30 Balloons); Millstadt, IL 7/2002 &amp; 7/2003 (12 Balloons)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Lindstrand Balloons USA- Dealer of the Year: 2005,2009,2012,2015,2016, &amp; 2017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High Fly Cup Winner for being an ‘Ambassador for ballooning and bring smiles to kids faces’, Centralia, IL 2010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Lab Instructor for Lindstrand Balloons USA/Aerostar Balloons Maintenance Seminar 2013,2015,2017,2019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Organized Training Class and Chief Instructor for LTA Students in Centralia, IL Dec. 2015 –April 2016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Organized Training Class and Instructor for LTA Students in House Springs, MO Dec. 2016 –April 2017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Ride business, New &amp; Used Balloon Sales, Pilot Training in several manufacturers, Contract Pilot: Anheuser-Busch, United Van Lines, Mayflower Transit, Fox Photo, Ameritech, Verizon Wireless, Sinclair Buick/GMC, </w:t>
      </w:r>
      <w:proofErr w:type="spellStart"/>
      <w:r w:rsidRPr="00D53F68">
        <w:rPr>
          <w:rFonts w:asciiTheme="minorHAnsi" w:hAnsiTheme="minorHAnsi" w:cstheme="minorHAnsi"/>
          <w:sz w:val="24"/>
          <w:szCs w:val="24"/>
        </w:rPr>
        <w:t>ReMax</w:t>
      </w:r>
      <w:proofErr w:type="spellEnd"/>
      <w:r w:rsidRPr="00D53F68">
        <w:rPr>
          <w:rFonts w:asciiTheme="minorHAnsi" w:hAnsiTheme="minorHAnsi" w:cstheme="minorHAnsi"/>
          <w:sz w:val="24"/>
          <w:szCs w:val="24"/>
        </w:rPr>
        <w:t xml:space="preserve">, Touchstone Energy, etc. This includes passenger flights, banner flights, static TV tethers, and tether rides. 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Numerous hours logged as PIC with different balloon systems:  Lindstrand, Cameron, Aerostar, The Balloon Works (Firefly), T&amp;C, Head &amp; Experimental </w:t>
      </w:r>
      <w:r w:rsidR="00602270">
        <w:rPr>
          <w:rFonts w:asciiTheme="minorHAnsi" w:hAnsiTheme="minorHAnsi" w:cstheme="minorHAnsi"/>
          <w:sz w:val="24"/>
          <w:szCs w:val="24"/>
        </w:rPr>
        <w:t>s</w:t>
      </w:r>
      <w:r w:rsidRPr="00D53F68">
        <w:rPr>
          <w:rFonts w:asciiTheme="minorHAnsi" w:hAnsiTheme="minorHAnsi" w:cstheme="minorHAnsi"/>
          <w:sz w:val="24"/>
          <w:szCs w:val="24"/>
        </w:rPr>
        <w:t>ystems.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ind w:right="540"/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>Total Instruction Given: ~ 150+ hours to 29+ people in 9 different States</w:t>
      </w:r>
    </w:p>
    <w:p w:rsidR="00D53F68" w:rsidRPr="00D53F68" w:rsidRDefault="00D53F68" w:rsidP="00D53F68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sz w:val="24"/>
          <w:szCs w:val="24"/>
        </w:rPr>
        <w:t xml:space="preserve">29 years of Pilot time, </w:t>
      </w:r>
      <w:proofErr w:type="gramStart"/>
      <w:r w:rsidRPr="00D53F68">
        <w:rPr>
          <w:rFonts w:asciiTheme="minorHAnsi" w:hAnsiTheme="minorHAnsi" w:cstheme="minorHAnsi"/>
          <w:sz w:val="24"/>
          <w:szCs w:val="24"/>
        </w:rPr>
        <w:t>Flown</w:t>
      </w:r>
      <w:proofErr w:type="gramEnd"/>
      <w:r w:rsidRPr="00D53F68">
        <w:rPr>
          <w:rFonts w:asciiTheme="minorHAnsi" w:hAnsiTheme="minorHAnsi" w:cstheme="minorHAnsi"/>
          <w:sz w:val="24"/>
          <w:szCs w:val="24"/>
        </w:rPr>
        <w:t xml:space="preserve"> in 30 States.</w:t>
      </w:r>
    </w:p>
    <w:p w:rsidR="00602270" w:rsidRDefault="00602270" w:rsidP="00602270">
      <w:pPr>
        <w:rPr>
          <w:rFonts w:asciiTheme="minorHAnsi" w:hAnsiTheme="minorHAnsi" w:cstheme="minorHAnsi"/>
          <w:sz w:val="24"/>
          <w:szCs w:val="24"/>
        </w:rPr>
      </w:pPr>
    </w:p>
    <w:p w:rsidR="00D53F68" w:rsidRPr="00D53F68" w:rsidRDefault="00D53F68" w:rsidP="00602270">
      <w:pPr>
        <w:rPr>
          <w:rFonts w:asciiTheme="minorHAnsi" w:hAnsiTheme="minorHAnsi" w:cstheme="minorHAnsi"/>
          <w:b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lastRenderedPageBreak/>
        <w:t xml:space="preserve">Full Time Work Experience: </w:t>
      </w:r>
      <w:r w:rsidR="00602270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D53F68">
        <w:rPr>
          <w:rFonts w:asciiTheme="minorHAnsi" w:hAnsiTheme="minorHAnsi" w:cstheme="minorHAnsi"/>
          <w:sz w:val="24"/>
          <w:szCs w:val="24"/>
        </w:rPr>
        <w:t>33</w:t>
      </w:r>
      <w:proofErr w:type="gramStart"/>
      <w:r w:rsidRPr="00D53F68">
        <w:rPr>
          <w:rFonts w:asciiTheme="minorHAnsi" w:hAnsiTheme="minorHAnsi" w:cstheme="minorHAnsi"/>
          <w:sz w:val="24"/>
          <w:szCs w:val="24"/>
        </w:rPr>
        <w:t>+  years</w:t>
      </w:r>
      <w:proofErr w:type="gramEnd"/>
      <w:r w:rsidRPr="00D53F68">
        <w:rPr>
          <w:rFonts w:asciiTheme="minorHAnsi" w:hAnsiTheme="minorHAnsi" w:cstheme="minorHAnsi"/>
          <w:sz w:val="24"/>
          <w:szCs w:val="24"/>
        </w:rPr>
        <w:t xml:space="preserve"> with a Hewlett-Packard. Installation/Repair of Computer system, Team Leader, Training Focal Point, Project Manager/ PMP Certified- Computer Services (Retired).</w:t>
      </w:r>
    </w:p>
    <w:p w:rsidR="00D53F68" w:rsidRPr="00D53F68" w:rsidRDefault="00D53F68" w:rsidP="00D53F68">
      <w:pPr>
        <w:ind w:right="540"/>
        <w:rPr>
          <w:rFonts w:asciiTheme="minorHAnsi" w:hAnsiTheme="minorHAnsi" w:cstheme="minorHAnsi"/>
          <w:b/>
          <w:sz w:val="24"/>
          <w:szCs w:val="24"/>
        </w:rPr>
      </w:pPr>
    </w:p>
    <w:p w:rsidR="003C2CCF" w:rsidRDefault="00D53F68" w:rsidP="00D53F68">
      <w:pPr>
        <w:rPr>
          <w:rFonts w:asciiTheme="minorHAnsi" w:hAnsiTheme="minorHAnsi" w:cstheme="minorHAnsi"/>
          <w:sz w:val="24"/>
          <w:szCs w:val="24"/>
        </w:rPr>
      </w:pPr>
      <w:r w:rsidRPr="00D53F68">
        <w:rPr>
          <w:rFonts w:asciiTheme="minorHAnsi" w:hAnsiTheme="minorHAnsi" w:cstheme="minorHAnsi"/>
          <w:b/>
          <w:sz w:val="24"/>
          <w:szCs w:val="24"/>
        </w:rPr>
        <w:t xml:space="preserve">Private Life:  </w:t>
      </w:r>
      <w:r w:rsidRPr="00D53F68">
        <w:rPr>
          <w:rFonts w:asciiTheme="minorHAnsi" w:hAnsiTheme="minorHAnsi" w:cstheme="minorHAnsi"/>
          <w:sz w:val="24"/>
          <w:szCs w:val="24"/>
        </w:rPr>
        <w:t xml:space="preserve"> Married with 2 adult children. Wife (Cynthia) has a Ph.D. and is also a Commercial LTA Pilot. Amateur Radio</w:t>
      </w:r>
      <w:proofErr w:type="gramStart"/>
      <w:r w:rsidRPr="00D53F68">
        <w:rPr>
          <w:rFonts w:asciiTheme="minorHAnsi" w:hAnsiTheme="minorHAnsi" w:cstheme="minorHAnsi"/>
          <w:sz w:val="24"/>
          <w:szCs w:val="24"/>
        </w:rPr>
        <w:t>:KB0ZIP</w:t>
      </w:r>
      <w:proofErr w:type="gramEnd"/>
      <w:r w:rsidRPr="00D53F68">
        <w:rPr>
          <w:rFonts w:asciiTheme="minorHAnsi" w:hAnsiTheme="minorHAnsi" w:cstheme="minorHAnsi"/>
          <w:sz w:val="24"/>
          <w:szCs w:val="24"/>
        </w:rPr>
        <w:t>. Cynthia and both children have Amateur radio licenses.  Youngest Daughter Kimberly Wooge Magee was trained by me for Private and Commercial LTA. She set 6 World Records and 9 US National Records in LTA categories AX-02 &amp; AX-05 Balloons in early</w:t>
      </w:r>
      <w:r w:rsidR="00773D29">
        <w:rPr>
          <w:rFonts w:asciiTheme="minorHAnsi" w:hAnsiTheme="minorHAnsi" w:cstheme="minorHAnsi"/>
          <w:sz w:val="24"/>
          <w:szCs w:val="24"/>
        </w:rPr>
        <w:t xml:space="preserve"> 2019.</w:t>
      </w:r>
    </w:p>
    <w:p w:rsidR="000F386E" w:rsidRDefault="000F386E" w:rsidP="00D53F68">
      <w:pPr>
        <w:rPr>
          <w:rFonts w:asciiTheme="minorHAnsi" w:hAnsiTheme="minorHAnsi" w:cstheme="minorHAnsi"/>
          <w:sz w:val="24"/>
          <w:szCs w:val="24"/>
        </w:rPr>
      </w:pPr>
    </w:p>
    <w:p w:rsidR="000F386E" w:rsidRDefault="000F386E" w:rsidP="00D53F68">
      <w:pPr>
        <w:rPr>
          <w:rFonts w:asciiTheme="minorHAnsi" w:hAnsiTheme="minorHAnsi" w:cstheme="minorHAnsi"/>
          <w:sz w:val="24"/>
          <w:szCs w:val="24"/>
        </w:rPr>
        <w:sectPr w:rsidR="000F386E"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326927" w:rsidRDefault="000F386E" w:rsidP="00326927">
      <w:pPr>
        <w:keepNext/>
      </w:pPr>
      <w:r>
        <w:rPr>
          <w:rFonts w:asciiTheme="minorHAnsi" w:hAnsiTheme="minorHAnsi" w:cstheme="minorHAnsi"/>
          <w:noProof/>
          <w:sz w:val="24"/>
          <w:szCs w:val="24"/>
        </w:rPr>
        <w:lastRenderedPageBreak/>
        <w:drawing>
          <wp:inline distT="0" distB="0" distL="0" distR="0" wp14:anchorId="325C14CD" wp14:editId="1196D93D">
            <wp:extent cx="2743200" cy="20605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ge.DealerOfYear.2015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06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386E" w:rsidRPr="00326927" w:rsidRDefault="00326927" w:rsidP="00326927">
      <w:pPr>
        <w:pStyle w:val="Caption"/>
        <w:jc w:val="center"/>
        <w:rPr>
          <w:rFonts w:asciiTheme="minorHAnsi" w:hAnsiTheme="minorHAnsi" w:cstheme="minorHAnsi"/>
          <w:color w:val="auto"/>
          <w:sz w:val="24"/>
          <w:szCs w:val="24"/>
        </w:rPr>
      </w:pPr>
      <w:r w:rsidRPr="00326927">
        <w:rPr>
          <w:color w:val="auto"/>
        </w:rPr>
        <w:t>Dealer of the Year 2015</w:t>
      </w:r>
    </w:p>
    <w:p w:rsidR="00326927" w:rsidRDefault="00326927" w:rsidP="00D53F68">
      <w:pPr>
        <w:rPr>
          <w:rFonts w:asciiTheme="minorHAnsi" w:hAnsiTheme="minorHAnsi" w:cstheme="minorHAnsi"/>
          <w:sz w:val="24"/>
          <w:szCs w:val="24"/>
        </w:rPr>
      </w:pPr>
    </w:p>
    <w:p w:rsidR="00326927" w:rsidRDefault="009342F8" w:rsidP="00326927">
      <w:pPr>
        <w:keepNext/>
        <w:jc w:val="center"/>
      </w:pPr>
      <w:r>
        <w:rPr>
          <w:rFonts w:asciiTheme="minorHAnsi" w:hAnsiTheme="minorHAnsi" w:cstheme="minorHAnsi"/>
          <w:noProof/>
          <w:sz w:val="24"/>
          <w:szCs w:val="24"/>
        </w:rPr>
        <w:drawing>
          <wp:inline distT="0" distB="0" distL="0" distR="0" wp14:anchorId="1BE2644E" wp14:editId="572ECAC4">
            <wp:extent cx="1285875" cy="22860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ge.Centralia.2014.Pic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42F8" w:rsidRPr="00326927" w:rsidRDefault="00326927" w:rsidP="00326927">
      <w:pPr>
        <w:pStyle w:val="Caption"/>
        <w:jc w:val="center"/>
        <w:rPr>
          <w:rFonts w:asciiTheme="minorHAnsi" w:hAnsiTheme="minorHAnsi" w:cstheme="minorHAnsi"/>
          <w:color w:val="auto"/>
          <w:sz w:val="24"/>
          <w:szCs w:val="24"/>
        </w:rPr>
      </w:pPr>
      <w:r w:rsidRPr="00326927">
        <w:rPr>
          <w:color w:val="auto"/>
        </w:rPr>
        <w:t>Centralia</w:t>
      </w:r>
      <w:r>
        <w:rPr>
          <w:color w:val="auto"/>
        </w:rPr>
        <w:t>, IL</w:t>
      </w:r>
      <w:r w:rsidRPr="00326927">
        <w:rPr>
          <w:color w:val="auto"/>
        </w:rPr>
        <w:t xml:space="preserve"> 2014</w:t>
      </w:r>
    </w:p>
    <w:p w:rsidR="009342F8" w:rsidRDefault="009342F8" w:rsidP="009342F8">
      <w:pPr>
        <w:jc w:val="center"/>
        <w:rPr>
          <w:rFonts w:asciiTheme="minorHAnsi" w:hAnsiTheme="minorHAnsi" w:cstheme="minorHAnsi"/>
          <w:sz w:val="24"/>
          <w:szCs w:val="24"/>
        </w:rPr>
      </w:pPr>
    </w:p>
    <w:p w:rsidR="00326927" w:rsidRPr="00326927" w:rsidRDefault="009342F8" w:rsidP="00326927">
      <w:pPr>
        <w:keepNext/>
        <w:jc w:val="center"/>
      </w:pPr>
      <w:r w:rsidRPr="00326927">
        <w:rPr>
          <w:rFonts w:asciiTheme="minorHAnsi" w:hAnsiTheme="minorHAnsi" w:cstheme="minorHAnsi"/>
          <w:noProof/>
          <w:sz w:val="24"/>
          <w:szCs w:val="24"/>
        </w:rPr>
        <w:lastRenderedPageBreak/>
        <w:drawing>
          <wp:inline distT="0" distB="0" distL="0" distR="0" wp14:anchorId="65699376" wp14:editId="1E4B092F">
            <wp:extent cx="2743200" cy="2052955"/>
            <wp:effectExtent l="0" t="0" r="0" b="444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ge.Landing.pic.2010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052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42F8" w:rsidRPr="00326927" w:rsidRDefault="00326927" w:rsidP="00326927">
      <w:pPr>
        <w:pStyle w:val="Caption"/>
        <w:jc w:val="center"/>
        <w:rPr>
          <w:rFonts w:asciiTheme="minorHAnsi" w:hAnsiTheme="minorHAnsi" w:cstheme="minorHAnsi"/>
          <w:color w:val="auto"/>
          <w:sz w:val="24"/>
          <w:szCs w:val="24"/>
        </w:rPr>
      </w:pPr>
      <w:r w:rsidRPr="00326927">
        <w:rPr>
          <w:color w:val="auto"/>
        </w:rPr>
        <w:t>Landing 2010</w:t>
      </w:r>
      <w:r w:rsidR="004C0CE9">
        <w:rPr>
          <w:color w:val="auto"/>
        </w:rPr>
        <w:t xml:space="preserve"> – BFA Team LongjumpWinner</w:t>
      </w:r>
      <w:bookmarkStart w:id="0" w:name="_GoBack"/>
      <w:bookmarkEnd w:id="0"/>
    </w:p>
    <w:p w:rsidR="00326927" w:rsidRDefault="00326927" w:rsidP="009342F8">
      <w:pPr>
        <w:jc w:val="center"/>
        <w:rPr>
          <w:rFonts w:asciiTheme="minorHAnsi" w:hAnsiTheme="minorHAnsi" w:cstheme="minorHAnsi"/>
          <w:sz w:val="24"/>
          <w:szCs w:val="24"/>
        </w:rPr>
      </w:pPr>
    </w:p>
    <w:p w:rsidR="00326927" w:rsidRDefault="009342F8" w:rsidP="00326927">
      <w:pPr>
        <w:keepNext/>
        <w:jc w:val="center"/>
      </w:pPr>
      <w:r>
        <w:rPr>
          <w:rFonts w:asciiTheme="minorHAnsi" w:hAnsiTheme="minorHAnsi" w:cstheme="minorHAnsi"/>
          <w:noProof/>
          <w:sz w:val="24"/>
          <w:szCs w:val="24"/>
        </w:rPr>
        <w:drawing>
          <wp:inline distT="0" distB="0" distL="0" distR="0" wp14:anchorId="5B4BA027" wp14:editId="7F4BE14A">
            <wp:extent cx="1676374" cy="2286000"/>
            <wp:effectExtent l="0" t="0" r="63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ge.InHopper.2011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6374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42F8" w:rsidRPr="00326927" w:rsidRDefault="00326927" w:rsidP="00326927">
      <w:pPr>
        <w:pStyle w:val="Caption"/>
        <w:jc w:val="center"/>
        <w:rPr>
          <w:rFonts w:asciiTheme="minorHAnsi" w:hAnsiTheme="minorHAnsi" w:cstheme="minorHAnsi"/>
          <w:color w:val="auto"/>
          <w:sz w:val="24"/>
          <w:szCs w:val="24"/>
        </w:rPr>
      </w:pPr>
      <w:r w:rsidRPr="00326927">
        <w:rPr>
          <w:color w:val="auto"/>
        </w:rPr>
        <w:t>Hopper 2011</w:t>
      </w:r>
    </w:p>
    <w:sectPr w:rsidR="009342F8" w:rsidRPr="00326927" w:rsidSect="000F386E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59DE" w:rsidRDefault="00C359DE" w:rsidP="000F386E">
      <w:r>
        <w:separator/>
      </w:r>
    </w:p>
  </w:endnote>
  <w:endnote w:type="continuationSeparator" w:id="0">
    <w:p w:rsidR="00C359DE" w:rsidRDefault="00C359DE" w:rsidP="000F3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386E" w:rsidRDefault="000F386E">
    <w:pPr>
      <w:pStyle w:val="Footer"/>
    </w:pPr>
    <w:r>
      <w:t>7/26/2020 SW.JAT</w:t>
    </w:r>
  </w:p>
  <w:p w:rsidR="000F386E" w:rsidRDefault="000F386E">
    <w:pPr>
      <w:pStyle w:val="Footer"/>
    </w:pPr>
  </w:p>
  <w:p w:rsidR="000F386E" w:rsidRDefault="000F386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59DE" w:rsidRDefault="00C359DE" w:rsidP="000F386E">
      <w:r>
        <w:separator/>
      </w:r>
    </w:p>
  </w:footnote>
  <w:footnote w:type="continuationSeparator" w:id="0">
    <w:p w:rsidR="00C359DE" w:rsidRDefault="00C359DE" w:rsidP="000F38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D3FA3"/>
    <w:multiLevelType w:val="hybridMultilevel"/>
    <w:tmpl w:val="35B81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423D6F"/>
    <w:multiLevelType w:val="hybridMultilevel"/>
    <w:tmpl w:val="38D238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E21571"/>
    <w:multiLevelType w:val="hybridMultilevel"/>
    <w:tmpl w:val="A8D8D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E522B7"/>
    <w:multiLevelType w:val="hybridMultilevel"/>
    <w:tmpl w:val="F99674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2B7A2F"/>
    <w:multiLevelType w:val="hybridMultilevel"/>
    <w:tmpl w:val="559469FA"/>
    <w:lvl w:ilvl="0" w:tplc="E5C68A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2E3F63"/>
    <w:multiLevelType w:val="hybridMultilevel"/>
    <w:tmpl w:val="D5049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CC2429"/>
    <w:multiLevelType w:val="hybridMultilevel"/>
    <w:tmpl w:val="C4543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"/>
  </w:num>
  <w:num w:numId="5">
    <w:abstractNumId w:val="5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F68"/>
    <w:rsid w:val="000F386E"/>
    <w:rsid w:val="00326927"/>
    <w:rsid w:val="00380508"/>
    <w:rsid w:val="004C0CE9"/>
    <w:rsid w:val="00602270"/>
    <w:rsid w:val="0073005F"/>
    <w:rsid w:val="00773D29"/>
    <w:rsid w:val="009342F8"/>
    <w:rsid w:val="00957BF6"/>
    <w:rsid w:val="009B3EC4"/>
    <w:rsid w:val="00B6402A"/>
    <w:rsid w:val="00C359DE"/>
    <w:rsid w:val="00D53F68"/>
    <w:rsid w:val="00D83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F6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D53F68"/>
    <w:pPr>
      <w:keepNext/>
      <w:ind w:left="360" w:right="540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53F68"/>
    <w:rPr>
      <w:rFonts w:ascii="Times New Roman" w:eastAsia="Times New Roman" w:hAnsi="Times New Roman" w:cs="Times New Roman"/>
      <w:b/>
      <w:sz w:val="24"/>
      <w:szCs w:val="20"/>
    </w:rPr>
  </w:style>
  <w:style w:type="character" w:styleId="Hyperlink">
    <w:name w:val="Hyperlink"/>
    <w:rsid w:val="00D53F6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53F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3E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3E36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386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386E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0F386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386E"/>
    <w:rPr>
      <w:rFonts w:ascii="Times New Roman" w:eastAsia="Times New Roman" w:hAnsi="Times New Roman" w:cs="Times New Roman"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326927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F6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D53F68"/>
    <w:pPr>
      <w:keepNext/>
      <w:ind w:left="360" w:right="540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53F68"/>
    <w:rPr>
      <w:rFonts w:ascii="Times New Roman" w:eastAsia="Times New Roman" w:hAnsi="Times New Roman" w:cs="Times New Roman"/>
      <w:b/>
      <w:sz w:val="24"/>
      <w:szCs w:val="20"/>
    </w:rPr>
  </w:style>
  <w:style w:type="character" w:styleId="Hyperlink">
    <w:name w:val="Hyperlink"/>
    <w:rsid w:val="00D53F6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53F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3E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3E36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386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386E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0F386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386E"/>
    <w:rPr>
      <w:rFonts w:ascii="Times New Roman" w:eastAsia="Times New Roman" w:hAnsi="Times New Roman" w:cs="Times New Roman"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326927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907</TotalTime>
  <Pages>3</Pages>
  <Words>686</Words>
  <Characters>3913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9</cp:revision>
  <cp:lastPrinted>2020-07-27T17:21:00Z</cp:lastPrinted>
  <dcterms:created xsi:type="dcterms:W3CDTF">2020-07-26T21:28:00Z</dcterms:created>
  <dcterms:modified xsi:type="dcterms:W3CDTF">2020-07-27T17:23:00Z</dcterms:modified>
</cp:coreProperties>
</file>